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A07" w:rsidRDefault="00380A07" w:rsidP="00380A07">
      <w:pPr>
        <w:tabs>
          <w:tab w:val="right" w:pos="7340"/>
        </w:tabs>
        <w:ind w:left="300"/>
        <w:rPr>
          <w:rFonts w:asciiTheme="minorHAnsi" w:hAnsiTheme="minorHAnsi"/>
          <w:sz w:val="28"/>
          <w:szCs w:val="28"/>
        </w:rPr>
      </w:pPr>
      <w:r>
        <w:rPr>
          <w:noProof/>
          <w:lang w:val="en-US" w:eastAsia="en-US" w:bidi="ar-SA"/>
        </w:rPr>
        <mc:AlternateContent>
          <mc:Choice Requires="wps">
            <w:drawing>
              <wp:anchor distT="0" distB="749935" distL="63500" distR="113030" simplePos="0" relativeHeight="251652608" behindDoc="1" locked="0" layoutInCell="1" allowOverlap="1">
                <wp:simplePos x="0" y="0"/>
                <wp:positionH relativeFrom="margin">
                  <wp:posOffset>4725670</wp:posOffset>
                </wp:positionH>
                <wp:positionV relativeFrom="paragraph">
                  <wp:posOffset>27305</wp:posOffset>
                </wp:positionV>
                <wp:extent cx="804545" cy="152400"/>
                <wp:effectExtent l="1270" t="0" r="3810" b="1270"/>
                <wp:wrapSquare wrapText="left"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454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0A07" w:rsidRDefault="00380A07" w:rsidP="00380A07">
                            <w:pPr>
                              <w:spacing w:line="240" w:lineRule="exact"/>
                              <w:rPr>
                                <w:u w:val="single"/>
                              </w:rPr>
                            </w:pPr>
                            <w:r>
                              <w:rPr>
                                <w:rStyle w:val="Bodytext3Exact"/>
                                <w:u w:val="single"/>
                              </w:rPr>
                              <w:t>3ème année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372.1pt;margin-top:2.15pt;width:63.35pt;height:12pt;z-index:-251663872;visibility:visible;mso-wrap-style:square;mso-width-percent:0;mso-height-percent:0;mso-wrap-distance-left:5pt;mso-wrap-distance-top:0;mso-wrap-distance-right:8.9pt;mso-wrap-distance-bottom:59.0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n3zrAIAAKoFAAAOAAAAZHJzL2Uyb0RvYy54bWysVG1vmzAQ/j5p/8HydwpkkAZUUiUhTJO6&#10;F6ndD3CMCdbAZrYT6Kr9951NSdNWk6Zt/mCd7fPje+4e39X10DboyJTmUmQ4vAgwYoLKkot9hr/e&#10;Fd4CI22IKEkjBcvwPdP4evn2zVXfpWwma9mUTCEAETrtuwzXxnSp72tas5boC9kxAYeVVC0xsFR7&#10;v1SkB/S28WdBMPd7qcpOScq0ht18PMRLh19VjJrPVaWZQU2GITbjZuXmnZ395RVJ94p0NaePYZC/&#10;iKIlXMCjJ6icGIIOir+CajlVUsvKXFDZ+rKqOGWOA7AJgxdsbmvSMccFkqO7U5r0/4Oln45fFOIl&#10;1C7ESJAWanTHBoPWckCwBfnpO52C220HjmaAffB1XHV3I+k3jYTc1ETs2Uop2deMlBCfu+mfXR1x&#10;tAXZ9R9lCe+Qg5EOaKhUa5MH6UCADnW6P9XGxkJhcxFEcRRjROEojGdR4Grnk3S63Clt3jPZImtk&#10;WEHpHTg53mgDNMB1crFvCVnwpnHlb8SzDXAcd+BpuGrPbBCumg9JkGwX20XkRbP51ouCPPdWxSby&#10;5kV4Gefv8s0mD3/ad8MorXlZMmGfmZQVRn9WuUeNj5o4aUvLhpcWzoak1X63aRQ6ElB24YYtFgR/&#10;5uY/D8MdA5cXlELI5nqWeMV8celFRRR7yWWw8IIwWSfzIEqivHhO6YYL9u+UUJ/hJJ7Fo5Z+yy1w&#10;4zU3krbcQO9oeGvVYcf4m60Ct6J0pTWEN6N9lgob/lMqIGNToZ1erURHsZphNwCKFfFOlvegXCVB&#10;WSBPaHhg1FL9wKiH5pFh/f1AFMOo+SBA/bbTTIaajN1kEEHhaoYNRqO5MWNHOnSK72tAnv7XCn5I&#10;wZ16n6KA0O0CGoIj8di8bMc5Xzuvpxa7/AUAAP//AwBQSwMEFAAGAAgAAAAhABfe4ybdAAAACAEA&#10;AA8AAABkcnMvZG93bnJldi54bWxMjzFPwzAUhHck/oP1kFgQdZJGbRryUiEECxuFhc2NH0mE/RzF&#10;bhL66zETHU93uvuu2i/WiIlG3ztGSFcJCOLG6Z5bhI/3l/sChA+KtTKOCeGHPOzr66tKldrN/EbT&#10;IbQilrAvFUIXwlBK6ZuOrPIrNxBH78uNVoUox1bqUc2x3BqZJclGWtVzXOjUQE8dNd+Hk0XYLM/D&#10;3euOsvncmIk/z2kaKEW8vVkeH0AEWsJ/GP7wIzrUkenoTqy9MAjbPM9iFCFfg4h+sU12II4IWbEG&#10;WVfy8kD9CwAA//8DAFBLAQItABQABgAIAAAAIQC2gziS/gAAAOEBAAATAAAAAAAAAAAAAAAAAAAA&#10;AABbQ29udGVudF9UeXBlc10ueG1sUEsBAi0AFAAGAAgAAAAhADj9If/WAAAAlAEAAAsAAAAAAAAA&#10;AAAAAAAALwEAAF9yZWxzLy5yZWxzUEsBAi0AFAAGAAgAAAAhAGv+ffOsAgAAqgUAAA4AAAAAAAAA&#10;AAAAAAAALgIAAGRycy9lMm9Eb2MueG1sUEsBAi0AFAAGAAgAAAAhABfe4ybdAAAACAEAAA8AAAAA&#10;AAAAAAAAAAAABgUAAGRycy9kb3ducmV2LnhtbFBLBQYAAAAABAAEAPMAAAAQBgAAAAA=&#10;" filled="f" stroked="f">
                <v:textbox style="mso-fit-shape-to-text:t" inset="0,0,0,0">
                  <w:txbxContent>
                    <w:p w:rsidR="00380A07" w:rsidRDefault="00380A07" w:rsidP="00380A07">
                      <w:pPr>
                        <w:spacing w:line="240" w:lineRule="exact"/>
                        <w:rPr>
                          <w:u w:val="single"/>
                        </w:rPr>
                      </w:pPr>
                      <w:r>
                        <w:rPr>
                          <w:rStyle w:val="Bodytext3Exact"/>
                          <w:u w:val="single"/>
                        </w:rPr>
                        <w:t>3ème année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>
        <w:rPr>
          <w:rStyle w:val="Bodytext17"/>
          <w:rFonts w:asciiTheme="minorHAnsi" w:hAnsiTheme="minorHAnsi"/>
          <w:sz w:val="28"/>
          <w:szCs w:val="28"/>
        </w:rPr>
        <w:t>Cours</w:t>
      </w:r>
      <w:r>
        <w:rPr>
          <w:rFonts w:asciiTheme="minorHAnsi" w:hAnsiTheme="minorHAnsi"/>
          <w:sz w:val="28"/>
          <w:szCs w:val="28"/>
          <w:u w:val="single"/>
        </w:rPr>
        <w:t xml:space="preserve"> :</w:t>
      </w:r>
      <w:r>
        <w:rPr>
          <w:rFonts w:asciiTheme="minorHAnsi" w:hAnsiTheme="minorHAnsi"/>
          <w:sz w:val="28"/>
          <w:szCs w:val="28"/>
        </w:rPr>
        <w:t xml:space="preserve"> Géodésie</w:t>
      </w:r>
    </w:p>
    <w:p w:rsidR="00380A07" w:rsidRDefault="00380A07" w:rsidP="00380A07">
      <w:pPr>
        <w:ind w:left="300"/>
        <w:rPr>
          <w:rFonts w:asciiTheme="minorHAnsi" w:hAnsiTheme="minorHAnsi"/>
          <w:sz w:val="28"/>
          <w:szCs w:val="28"/>
        </w:rPr>
      </w:pPr>
    </w:p>
    <w:p w:rsidR="00380A07" w:rsidRDefault="00380A07" w:rsidP="00380A07">
      <w:pPr>
        <w:ind w:left="300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b/>
          <w:bCs/>
          <w:sz w:val="28"/>
          <w:szCs w:val="28"/>
          <w:u w:val="single"/>
        </w:rPr>
        <w:t>Code :</w:t>
      </w:r>
      <w:r>
        <w:rPr>
          <w:rFonts w:asciiTheme="minorHAnsi" w:hAnsiTheme="minorHAnsi"/>
          <w:sz w:val="28"/>
          <w:szCs w:val="28"/>
        </w:rPr>
        <w:t xml:space="preserve"> GEOD                                                                    </w:t>
      </w:r>
      <w:r>
        <w:rPr>
          <w:rFonts w:asciiTheme="minorHAnsi" w:hAnsiTheme="minorHAnsi"/>
          <w:b/>
          <w:bCs/>
          <w:sz w:val="28"/>
          <w:szCs w:val="28"/>
          <w:u w:val="single"/>
        </w:rPr>
        <w:t>Durée </w:t>
      </w:r>
      <w:r>
        <w:rPr>
          <w:rFonts w:asciiTheme="minorHAnsi" w:hAnsiTheme="minorHAnsi"/>
          <w:sz w:val="28"/>
          <w:szCs w:val="28"/>
        </w:rPr>
        <w:t>:</w:t>
      </w:r>
      <w:r>
        <w:rPr>
          <w:rFonts w:asciiTheme="minorHAnsi" w:hAnsiTheme="minorHAnsi"/>
          <w:b/>
          <w:bCs/>
          <w:sz w:val="28"/>
          <w:szCs w:val="28"/>
        </w:rPr>
        <w:t>60h</w:t>
      </w:r>
    </w:p>
    <w:p w:rsidR="00380A07" w:rsidRDefault="00380A07" w:rsidP="00380A07">
      <w:pPr>
        <w:ind w:left="300"/>
        <w:rPr>
          <w:rFonts w:asciiTheme="minorHAnsi" w:hAnsiTheme="minorHAnsi"/>
        </w:rPr>
      </w:pPr>
    </w:p>
    <w:p w:rsidR="00380A07" w:rsidRDefault="00380A07" w:rsidP="00380A07">
      <w:pPr>
        <w:spacing w:after="419"/>
        <w:ind w:left="3780"/>
        <w:rPr>
          <w:rFonts w:asciiTheme="minorHAnsi" w:hAnsi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/>
          <w:b/>
          <w:bCs/>
          <w:sz w:val="28"/>
          <w:szCs w:val="28"/>
          <w:u w:val="single"/>
        </w:rPr>
        <w:t>Objectifs du cours</w:t>
      </w:r>
    </w:p>
    <w:p w:rsidR="00380A07" w:rsidRDefault="00380A07" w:rsidP="00380A07">
      <w:pPr>
        <w:ind w:left="30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Au terme de ce cours, l’élève devrait être capable de :</w:t>
      </w:r>
    </w:p>
    <w:p w:rsidR="00380A07" w:rsidRDefault="00380A07" w:rsidP="00380A07">
      <w:pPr>
        <w:ind w:left="30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 Décrire le géoïde et l'ellipsoïde de référence.</w:t>
      </w:r>
    </w:p>
    <w:p w:rsidR="00380A07" w:rsidRDefault="00380A07" w:rsidP="00380A07">
      <w:pPr>
        <w:ind w:left="30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 Décrire le principe de la triangulation.</w:t>
      </w:r>
    </w:p>
    <w:p w:rsidR="00380A07" w:rsidRDefault="00380A07" w:rsidP="00380A07">
      <w:pPr>
        <w:ind w:left="30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 Effectuer les opérations de mesures et de triangulation sur le terrain.</w:t>
      </w:r>
    </w:p>
    <w:p w:rsidR="00380A07" w:rsidRDefault="00380A07" w:rsidP="00380A07">
      <w:pPr>
        <w:ind w:left="30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 Effectuer divers mesures et calculs auxiliaires.</w:t>
      </w:r>
    </w:p>
    <w:p w:rsidR="00380A07" w:rsidRDefault="00380A07" w:rsidP="00380A07">
      <w:pPr>
        <w:ind w:left="30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 Détermination des points par des mesures d'angles.</w:t>
      </w:r>
    </w:p>
    <w:p w:rsidR="00380A07" w:rsidRDefault="00380A07" w:rsidP="00380A07">
      <w:pPr>
        <w:ind w:left="30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 Calculer le cheminement polygonal.</w:t>
      </w:r>
    </w:p>
    <w:p w:rsidR="00380A07" w:rsidRDefault="00380A07" w:rsidP="00380A07">
      <w:pPr>
        <w:ind w:left="30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  Déterminer les altitudes. </w:t>
      </w:r>
    </w:p>
    <w:p w:rsidR="00380A07" w:rsidRDefault="00380A07" w:rsidP="00380A07">
      <w:pPr>
        <w:widowControl/>
        <w:rPr>
          <w:rFonts w:asciiTheme="minorHAnsi" w:hAnsiTheme="minorHAnsi"/>
          <w:sz w:val="22"/>
          <w:szCs w:val="22"/>
        </w:rPr>
        <w:sectPr w:rsidR="00380A07">
          <w:pgSz w:w="11900" w:h="16840"/>
          <w:pgMar w:top="846" w:right="822" w:bottom="846" w:left="1723" w:header="0" w:footer="3" w:gutter="0"/>
          <w:cols w:space="720"/>
        </w:sectPr>
      </w:pPr>
    </w:p>
    <w:p w:rsidR="00380A07" w:rsidRDefault="00380A07" w:rsidP="00380A07">
      <w:pPr>
        <w:spacing w:line="260" w:lineRule="exact"/>
        <w:rPr>
          <w:sz w:val="28"/>
          <w:szCs w:val="28"/>
        </w:rPr>
      </w:pPr>
      <w:r>
        <w:rPr>
          <w:rStyle w:val="Bodytext17"/>
          <w:rFonts w:asciiTheme="minorHAnsi" w:hAnsiTheme="minorHAnsi"/>
          <w:sz w:val="28"/>
          <w:szCs w:val="28"/>
        </w:rPr>
        <w:lastRenderedPageBreak/>
        <w:t>Cours</w:t>
      </w:r>
      <w:r>
        <w:rPr>
          <w:rFonts w:hint="eastAsia"/>
          <w:sz w:val="28"/>
          <w:szCs w:val="28"/>
          <w:u w:val="single"/>
        </w:rPr>
        <w:t xml:space="preserve"> :</w:t>
      </w:r>
      <w:r>
        <w:rPr>
          <w:rFonts w:hint="eastAsia"/>
          <w:sz w:val="28"/>
          <w:szCs w:val="28"/>
        </w:rPr>
        <w:t xml:space="preserve"> Géodésie</w:t>
      </w:r>
    </w:p>
    <w:p w:rsidR="00380A07" w:rsidRDefault="00380A07" w:rsidP="00380A07">
      <w:pPr>
        <w:spacing w:line="260" w:lineRule="exact"/>
        <w:rPr>
          <w:sz w:val="28"/>
          <w:szCs w:val="28"/>
        </w:rPr>
      </w:pPr>
    </w:p>
    <w:p w:rsidR="00380A07" w:rsidRDefault="00380A07" w:rsidP="00380A07">
      <w:pPr>
        <w:keepNext/>
        <w:keepLines/>
        <w:tabs>
          <w:tab w:val="left" w:pos="5676"/>
        </w:tabs>
        <w:ind w:left="4080"/>
        <w:rPr>
          <w:rStyle w:val="Bodytext10Sylfaen"/>
          <w:rFonts w:asciiTheme="minorHAnsi" w:hAnsiTheme="minorHAnsi"/>
          <w:sz w:val="28"/>
          <w:szCs w:val="28"/>
          <w:u w:val="single"/>
        </w:rPr>
      </w:pPr>
      <w:r>
        <w:rPr>
          <w:rStyle w:val="Heading4Spacing0pt"/>
          <w:rFonts w:asciiTheme="minorHAnsi" w:hAnsiTheme="minorHAnsi"/>
          <w:sz w:val="28"/>
          <w:szCs w:val="28"/>
          <w:u w:val="single"/>
        </w:rPr>
        <w:t xml:space="preserve">Chapitre </w:t>
      </w:r>
      <w:r>
        <w:rPr>
          <w:rStyle w:val="Bodytext10Sylfaen"/>
          <w:rFonts w:asciiTheme="minorHAnsi" w:hAnsiTheme="minorHAnsi"/>
          <w:sz w:val="28"/>
          <w:szCs w:val="28"/>
          <w:u w:val="single"/>
        </w:rPr>
        <w:t>1</w:t>
      </w:r>
    </w:p>
    <w:p w:rsidR="00380A07" w:rsidRDefault="00380A07" w:rsidP="00380A07">
      <w:pPr>
        <w:keepNext/>
        <w:keepLines/>
        <w:tabs>
          <w:tab w:val="left" w:pos="5676"/>
        </w:tabs>
        <w:ind w:left="4080"/>
      </w:pPr>
    </w:p>
    <w:p w:rsidR="00380A07" w:rsidRDefault="00380A07" w:rsidP="00380A07">
      <w:pPr>
        <w:spacing w:line="260" w:lineRule="exact"/>
        <w:jc w:val="center"/>
        <w:rPr>
          <w:rFonts w:asciiTheme="minorHAnsi" w:hAnsi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/>
          <w:b/>
          <w:bCs/>
          <w:sz w:val="28"/>
          <w:szCs w:val="28"/>
          <w:u w:val="single"/>
        </w:rPr>
        <w:t>Le géoïde et l'ellipsoïde de référence</w:t>
      </w:r>
    </w:p>
    <w:p w:rsidR="00380A07" w:rsidRDefault="00380A07" w:rsidP="00380A07">
      <w:pPr>
        <w:ind w:left="2880" w:right="80" w:firstLine="720"/>
        <w:rPr>
          <w:rFonts w:asciiTheme="minorHAnsi" w:hAnsiTheme="minorHAnsi"/>
          <w:sz w:val="28"/>
          <w:szCs w:val="28"/>
          <w:u w:val="single"/>
        </w:rPr>
      </w:pPr>
    </w:p>
    <w:p w:rsidR="00380A07" w:rsidRDefault="00380A07" w:rsidP="00380A07">
      <w:pPr>
        <w:jc w:val="right"/>
        <w:rPr>
          <w:rStyle w:val="Bodytext5Spacing0pt"/>
          <w:rFonts w:asciiTheme="minorHAnsi" w:hAnsiTheme="minorHAnsi"/>
          <w:b w:val="0"/>
          <w:bCs w:val="0"/>
        </w:rPr>
      </w:pPr>
      <w:r>
        <w:rPr>
          <w:rStyle w:val="Bodytext5Spacing0pt"/>
          <w:rFonts w:asciiTheme="minorHAnsi" w:hAnsiTheme="minorHAnsi"/>
        </w:rPr>
        <w:t>Durée: 10 h</w:t>
      </w:r>
    </w:p>
    <w:p w:rsidR="00380A07" w:rsidRDefault="00380A07" w:rsidP="00380A07">
      <w:pPr>
        <w:spacing w:line="260" w:lineRule="exact"/>
        <w:rPr>
          <w:sz w:val="28"/>
          <w:szCs w:val="28"/>
        </w:rPr>
      </w:pPr>
    </w:p>
    <w:p w:rsidR="00380A07" w:rsidRDefault="00380A07" w:rsidP="00380A07">
      <w:pPr>
        <w:pStyle w:val="Bodytext280"/>
        <w:shd w:val="clear" w:color="auto" w:fill="auto"/>
        <w:tabs>
          <w:tab w:val="left" w:pos="5196"/>
        </w:tabs>
        <w:spacing w:line="240" w:lineRule="auto"/>
        <w:rPr>
          <w:rStyle w:val="Bodytext2"/>
          <w:rFonts w:asciiTheme="minorHAnsi" w:hAnsiTheme="minorHAnsi"/>
          <w:b w:val="0"/>
          <w:bCs w:val="0"/>
        </w:rPr>
      </w:pPr>
      <w:r>
        <w:rPr>
          <w:rStyle w:val="Bodytext2"/>
          <w:rFonts w:asciiTheme="minorHAnsi" w:hAnsiTheme="minorHAnsi"/>
          <w:sz w:val="24"/>
          <w:szCs w:val="24"/>
        </w:rPr>
        <w:t xml:space="preserve">Objectifs:    </w:t>
      </w:r>
      <w:r>
        <w:rPr>
          <w:rStyle w:val="Bodytext2"/>
          <w:rFonts w:asciiTheme="minorHAnsi" w:hAnsiTheme="minorHAnsi"/>
          <w:b w:val="0"/>
          <w:bCs w:val="0"/>
        </w:rPr>
        <w:t>-   Définir la forme de la terre.</w:t>
      </w:r>
    </w:p>
    <w:p w:rsidR="00380A07" w:rsidRDefault="00380A07" w:rsidP="00380A07">
      <w:pPr>
        <w:pStyle w:val="Bodytext280"/>
        <w:shd w:val="clear" w:color="auto" w:fill="auto"/>
        <w:tabs>
          <w:tab w:val="left" w:pos="5196"/>
        </w:tabs>
        <w:spacing w:line="240" w:lineRule="auto"/>
        <w:ind w:left="1170"/>
        <w:rPr>
          <w:rStyle w:val="Bodytext2"/>
          <w:rFonts w:asciiTheme="minorHAnsi" w:hAnsiTheme="minorHAnsi"/>
          <w:b w:val="0"/>
          <w:bCs w:val="0"/>
        </w:rPr>
      </w:pPr>
      <w:r>
        <w:rPr>
          <w:rStyle w:val="Bodytext2"/>
          <w:rFonts w:asciiTheme="minorHAnsi" w:hAnsiTheme="minorHAnsi"/>
          <w:b w:val="0"/>
          <w:bCs w:val="0"/>
        </w:rPr>
        <w:t xml:space="preserve">-   </w:t>
      </w:r>
      <w:r w:rsidRPr="00D26B60">
        <w:rPr>
          <w:rFonts w:asciiTheme="minorHAnsi" w:hAnsiTheme="minorHAnsi"/>
          <w:b w:val="0"/>
          <w:bCs w:val="0"/>
          <w:sz w:val="22"/>
          <w:szCs w:val="22"/>
          <w:lang w:val="fr-FR"/>
        </w:rPr>
        <w:t>Définir les coordonnées astronomiques et effectuer des exercices d'application.</w:t>
      </w:r>
    </w:p>
    <w:p w:rsidR="00380A07" w:rsidRPr="00D26B60" w:rsidRDefault="00380A07" w:rsidP="00380A07">
      <w:pPr>
        <w:pStyle w:val="Bodytext280"/>
        <w:shd w:val="clear" w:color="auto" w:fill="auto"/>
        <w:tabs>
          <w:tab w:val="left" w:pos="1170"/>
        </w:tabs>
        <w:spacing w:line="240" w:lineRule="auto"/>
        <w:rPr>
          <w:lang w:val="fr-FR"/>
        </w:rPr>
      </w:pPr>
      <w:r>
        <w:rPr>
          <w:rStyle w:val="Bodytext2"/>
          <w:rFonts w:asciiTheme="minorHAnsi" w:hAnsiTheme="minorHAnsi"/>
          <w:b w:val="0"/>
          <w:bCs w:val="0"/>
        </w:rPr>
        <w:tab/>
        <w:t xml:space="preserve">-   </w:t>
      </w:r>
      <w:r w:rsidRPr="00D26B60">
        <w:rPr>
          <w:rFonts w:asciiTheme="minorHAnsi" w:hAnsiTheme="minorHAnsi"/>
          <w:b w:val="0"/>
          <w:bCs w:val="0"/>
          <w:sz w:val="22"/>
          <w:szCs w:val="22"/>
          <w:lang w:val="fr-FR"/>
        </w:rPr>
        <w:t>Définir et calculer la déviation de la verticale.</w:t>
      </w:r>
    </w:p>
    <w:p w:rsidR="00380A07" w:rsidRDefault="00380A07" w:rsidP="00380A07">
      <w:pPr>
        <w:ind w:left="1680" w:firstLine="280"/>
        <w:rPr>
          <w:rFonts w:asciiTheme="minorHAnsi" w:hAnsiTheme="minorHAnsi"/>
          <w:sz w:val="22"/>
          <w:szCs w:val="22"/>
        </w:rPr>
      </w:pPr>
    </w:p>
    <w:p w:rsidR="00380A07" w:rsidRDefault="00380A07" w:rsidP="00380A07">
      <w:pPr>
        <w:rPr>
          <w:rStyle w:val="Bodytext2"/>
          <w:rFonts w:asciiTheme="minorHAnsi" w:hAnsiTheme="minorHAnsi"/>
          <w:b/>
          <w:bCs/>
        </w:rPr>
      </w:pPr>
      <w:r>
        <w:rPr>
          <w:rStyle w:val="Bodytext2"/>
          <w:rFonts w:asciiTheme="minorHAnsi" w:hAnsiTheme="minorHAnsi"/>
          <w:b/>
          <w:bCs/>
        </w:rPr>
        <w:t>Syllabus :</w:t>
      </w:r>
    </w:p>
    <w:p w:rsidR="00380A07" w:rsidRDefault="00380A07" w:rsidP="00380A07">
      <w:pPr>
        <w:pStyle w:val="ListParagraph"/>
        <w:numPr>
          <w:ilvl w:val="0"/>
          <w:numId w:val="1"/>
        </w:numPr>
        <w:bidi w:val="0"/>
        <w:rPr>
          <w:rStyle w:val="Bodytext10Sylfaen"/>
          <w:rFonts w:eastAsia="Arial Unicode MS" w:cs="Arial Unicode MS"/>
          <w:i w:val="0"/>
          <w:iCs w:val="0"/>
        </w:rPr>
      </w:pPr>
      <w:r>
        <w:rPr>
          <w:rStyle w:val="Bodytext10Sylfaen"/>
          <w:rFonts w:eastAsia="Arial Unicode MS" w:cs="Arial Unicode MS"/>
        </w:rPr>
        <w:t>La forme de la terre.</w:t>
      </w:r>
    </w:p>
    <w:p w:rsidR="00380A07" w:rsidRDefault="00380A07" w:rsidP="00380A07">
      <w:pPr>
        <w:pStyle w:val="ListParagraph"/>
        <w:numPr>
          <w:ilvl w:val="1"/>
          <w:numId w:val="2"/>
        </w:numPr>
        <w:bidi w:val="0"/>
        <w:rPr>
          <w:rStyle w:val="Bodytext10Sylfaen"/>
          <w:rFonts w:eastAsia="Arial Unicode MS" w:cs="Arial Unicode MS"/>
          <w:b w:val="0"/>
          <w:bCs w:val="0"/>
          <w:i w:val="0"/>
          <w:iCs w:val="0"/>
        </w:rPr>
      </w:pPr>
      <w:r>
        <w:rPr>
          <w:rStyle w:val="Bodytext10Sylfaen"/>
          <w:rFonts w:eastAsia="Arial Unicode MS" w:cs="Arial Unicode MS"/>
        </w:rPr>
        <w:t>L’ellipsoïde de révolution.</w:t>
      </w:r>
    </w:p>
    <w:p w:rsidR="00380A07" w:rsidRPr="00D26B60" w:rsidRDefault="00380A07" w:rsidP="00380A07">
      <w:pPr>
        <w:pStyle w:val="ListParagraph"/>
        <w:numPr>
          <w:ilvl w:val="1"/>
          <w:numId w:val="2"/>
        </w:numPr>
        <w:bidi w:val="0"/>
        <w:rPr>
          <w:lang w:val="fr-FR"/>
        </w:rPr>
      </w:pPr>
      <w:r>
        <w:rPr>
          <w:lang w:val="fr-FR"/>
        </w:rPr>
        <w:t>La déviation de la verticale.</w:t>
      </w:r>
    </w:p>
    <w:p w:rsidR="00380A07" w:rsidRDefault="00380A07" w:rsidP="00380A07">
      <w:pPr>
        <w:pStyle w:val="ListParagraph"/>
        <w:numPr>
          <w:ilvl w:val="2"/>
          <w:numId w:val="2"/>
        </w:numPr>
        <w:bidi w:val="0"/>
        <w:ind w:left="2250"/>
        <w:rPr>
          <w:lang w:val="fr-FR"/>
        </w:rPr>
      </w:pPr>
      <w:r>
        <w:rPr>
          <w:lang w:val="fr-FR"/>
        </w:rPr>
        <w:t>La déviation relative de la verticale.</w:t>
      </w:r>
    </w:p>
    <w:p w:rsidR="00380A07" w:rsidRDefault="00380A07" w:rsidP="00380A07">
      <w:pPr>
        <w:pStyle w:val="ListParagraph"/>
        <w:numPr>
          <w:ilvl w:val="2"/>
          <w:numId w:val="2"/>
        </w:numPr>
        <w:bidi w:val="0"/>
        <w:spacing w:after="0"/>
        <w:ind w:left="2250"/>
        <w:rPr>
          <w:rStyle w:val="Bodytext10Sylfaen"/>
          <w:rFonts w:eastAsia="Arial Unicode MS" w:cs="Arial Unicode MS"/>
          <w:b w:val="0"/>
          <w:bCs w:val="0"/>
          <w:i w:val="0"/>
          <w:iCs w:val="0"/>
        </w:rPr>
      </w:pPr>
      <w:r>
        <w:rPr>
          <w:lang w:val="fr-FR"/>
        </w:rPr>
        <w:t>La valeur de la déviation.</w:t>
      </w:r>
    </w:p>
    <w:p w:rsidR="00380A07" w:rsidRDefault="00380A07" w:rsidP="00380A07">
      <w:pPr>
        <w:pStyle w:val="ListParagraph"/>
        <w:numPr>
          <w:ilvl w:val="0"/>
          <w:numId w:val="1"/>
        </w:numPr>
        <w:bidi w:val="0"/>
        <w:spacing w:after="0"/>
      </w:pPr>
      <w:r>
        <w:rPr>
          <w:lang w:val="fr-FR"/>
        </w:rPr>
        <w:t>Les coordonnées astronomiques.</w:t>
      </w:r>
    </w:p>
    <w:p w:rsidR="00380A07" w:rsidRDefault="00380A07" w:rsidP="00380A07">
      <w:pPr>
        <w:pStyle w:val="ListParagraph"/>
        <w:bidi w:val="0"/>
        <w:spacing w:after="0"/>
        <w:rPr>
          <w:lang w:val="fr-FR"/>
        </w:rPr>
      </w:pPr>
      <w:r>
        <w:rPr>
          <w:rFonts w:ascii="Palatino Linotype" w:hAnsi="Palatino Linotype"/>
          <w:sz w:val="24"/>
          <w:szCs w:val="24"/>
          <w:lang w:val="fr-FR"/>
        </w:rPr>
        <w:t>2.1</w:t>
      </w:r>
      <w:r>
        <w:rPr>
          <w:sz w:val="24"/>
          <w:szCs w:val="24"/>
          <w:lang w:val="fr-FR"/>
        </w:rPr>
        <w:t xml:space="preserve">     </w:t>
      </w:r>
      <w:r>
        <w:rPr>
          <w:lang w:val="fr-FR"/>
        </w:rPr>
        <w:t>La latitude.</w:t>
      </w:r>
    </w:p>
    <w:p w:rsidR="00380A07" w:rsidRDefault="00380A07" w:rsidP="00380A07">
      <w:pPr>
        <w:pStyle w:val="ListParagraph"/>
        <w:bidi w:val="0"/>
        <w:spacing w:after="0"/>
        <w:rPr>
          <w:lang w:val="fr-FR"/>
        </w:rPr>
      </w:pPr>
      <w:r>
        <w:rPr>
          <w:rFonts w:ascii="Palatino Linotype" w:hAnsi="Palatino Linotype"/>
          <w:sz w:val="24"/>
          <w:szCs w:val="24"/>
          <w:lang w:val="fr-FR"/>
        </w:rPr>
        <w:t>2.2</w:t>
      </w:r>
      <w:r>
        <w:rPr>
          <w:sz w:val="24"/>
          <w:szCs w:val="24"/>
          <w:lang w:val="fr-FR"/>
        </w:rPr>
        <w:t xml:space="preserve">     </w:t>
      </w:r>
      <w:r>
        <w:rPr>
          <w:lang w:val="fr-FR"/>
        </w:rPr>
        <w:t>La longitude.</w:t>
      </w:r>
    </w:p>
    <w:p w:rsidR="00380A07" w:rsidRDefault="00380A07" w:rsidP="00380A07">
      <w:pPr>
        <w:pStyle w:val="ListParagraph"/>
        <w:bidi w:val="0"/>
        <w:spacing w:after="0"/>
        <w:rPr>
          <w:rFonts w:eastAsia="Arial Unicode MS" w:cs="Arial Unicode MS"/>
          <w:color w:val="000000"/>
          <w:lang w:val="fr-FR" w:eastAsia="fr-FR" w:bidi="fr-FR"/>
        </w:rPr>
      </w:pPr>
      <w:r>
        <w:rPr>
          <w:rFonts w:ascii="Palatino Linotype" w:hAnsi="Palatino Linotype"/>
          <w:sz w:val="24"/>
          <w:szCs w:val="24"/>
          <w:lang w:val="fr-FR"/>
        </w:rPr>
        <w:t>2.3</w:t>
      </w:r>
      <w:r>
        <w:rPr>
          <w:sz w:val="24"/>
          <w:szCs w:val="24"/>
          <w:lang w:val="fr-FR"/>
        </w:rPr>
        <w:t xml:space="preserve">     </w:t>
      </w:r>
      <w:r>
        <w:rPr>
          <w:lang w:val="fr-FR"/>
        </w:rPr>
        <w:t xml:space="preserve">La </w:t>
      </w:r>
      <w:proofErr w:type="spellStart"/>
      <w:r>
        <w:rPr>
          <w:lang w:val="fr-FR"/>
        </w:rPr>
        <w:t>colatitude</w:t>
      </w:r>
      <w:proofErr w:type="spellEnd"/>
      <w:r>
        <w:rPr>
          <w:lang w:val="fr-FR"/>
        </w:rPr>
        <w:t>.</w:t>
      </w:r>
    </w:p>
    <w:p w:rsidR="00380A07" w:rsidRDefault="00380A07" w:rsidP="00380A07">
      <w:pPr>
        <w:pStyle w:val="ListParagraph"/>
        <w:numPr>
          <w:ilvl w:val="0"/>
          <w:numId w:val="1"/>
        </w:numPr>
        <w:bidi w:val="0"/>
        <w:spacing w:after="0"/>
        <w:rPr>
          <w:rStyle w:val="Bodytext10Sylfaen"/>
          <w:rFonts w:eastAsia="Arial Unicode MS" w:cs="Arial Unicode MS"/>
          <w:b w:val="0"/>
          <w:bCs w:val="0"/>
          <w:i w:val="0"/>
          <w:iCs w:val="0"/>
        </w:rPr>
      </w:pPr>
      <w:r>
        <w:rPr>
          <w:lang w:val="fr-FR"/>
        </w:rPr>
        <w:t>Le niveau zéro des mers.</w:t>
      </w:r>
    </w:p>
    <w:p w:rsidR="00380A07" w:rsidRDefault="00380A07" w:rsidP="00380A07">
      <w:pPr>
        <w:spacing w:line="468" w:lineRule="exact"/>
        <w:ind w:left="540"/>
        <w:rPr>
          <w:rFonts w:asciiTheme="minorHAnsi" w:hAnsiTheme="minorHAnsi"/>
          <w:sz w:val="22"/>
          <w:szCs w:val="22"/>
        </w:rPr>
      </w:pPr>
    </w:p>
    <w:p w:rsidR="00380A07" w:rsidRDefault="00380A07" w:rsidP="00380A07">
      <w:pPr>
        <w:spacing w:after="664" w:line="260" w:lineRule="exact"/>
        <w:ind w:left="300"/>
        <w:rPr>
          <w:rStyle w:val="Bodytext23Spacing0pt"/>
          <w:rFonts w:asciiTheme="minorHAnsi" w:hAnsiTheme="minorHAnsi"/>
          <w:sz w:val="22"/>
          <w:szCs w:val="22"/>
        </w:rPr>
      </w:pPr>
    </w:p>
    <w:p w:rsidR="00380A07" w:rsidRDefault="00380A07" w:rsidP="00380A07">
      <w:pPr>
        <w:spacing w:after="664" w:line="260" w:lineRule="exact"/>
        <w:ind w:left="300"/>
        <w:rPr>
          <w:rStyle w:val="Bodytext23Spacing0pt"/>
          <w:rFonts w:asciiTheme="minorHAnsi" w:hAnsiTheme="minorHAnsi"/>
          <w:sz w:val="22"/>
          <w:szCs w:val="22"/>
        </w:rPr>
      </w:pPr>
    </w:p>
    <w:p w:rsidR="00380A07" w:rsidRDefault="00380A07" w:rsidP="00380A07">
      <w:pPr>
        <w:spacing w:after="664" w:line="260" w:lineRule="exact"/>
        <w:ind w:left="300"/>
        <w:rPr>
          <w:rStyle w:val="Bodytext23Spacing0pt"/>
          <w:rFonts w:asciiTheme="minorHAnsi" w:hAnsiTheme="minorHAnsi"/>
          <w:sz w:val="22"/>
          <w:szCs w:val="22"/>
        </w:rPr>
      </w:pPr>
    </w:p>
    <w:p w:rsidR="00380A07" w:rsidRDefault="00380A07" w:rsidP="00380A07">
      <w:pPr>
        <w:spacing w:after="664" w:line="260" w:lineRule="exact"/>
        <w:ind w:left="300"/>
        <w:rPr>
          <w:rStyle w:val="Bodytext23Spacing0pt"/>
          <w:rFonts w:asciiTheme="minorHAnsi" w:hAnsiTheme="minorHAnsi"/>
          <w:sz w:val="22"/>
          <w:szCs w:val="22"/>
        </w:rPr>
      </w:pPr>
    </w:p>
    <w:p w:rsidR="00380A07" w:rsidRDefault="00380A07" w:rsidP="00380A07">
      <w:pPr>
        <w:spacing w:after="664" w:line="260" w:lineRule="exact"/>
        <w:ind w:left="300"/>
        <w:rPr>
          <w:rStyle w:val="Bodytext23Spacing0pt"/>
          <w:rFonts w:asciiTheme="minorHAnsi" w:hAnsiTheme="minorHAnsi"/>
          <w:sz w:val="22"/>
          <w:szCs w:val="22"/>
        </w:rPr>
      </w:pPr>
    </w:p>
    <w:p w:rsidR="00380A07" w:rsidRDefault="00380A07" w:rsidP="00380A07">
      <w:pPr>
        <w:spacing w:after="664" w:line="260" w:lineRule="exact"/>
        <w:ind w:left="300"/>
        <w:rPr>
          <w:rStyle w:val="Bodytext23Spacing0pt"/>
          <w:rFonts w:asciiTheme="minorHAnsi" w:hAnsiTheme="minorHAnsi"/>
          <w:sz w:val="22"/>
          <w:szCs w:val="22"/>
        </w:rPr>
      </w:pPr>
    </w:p>
    <w:p w:rsidR="00380A07" w:rsidRDefault="00380A07" w:rsidP="00380A07">
      <w:pPr>
        <w:spacing w:after="664" w:line="260" w:lineRule="exact"/>
        <w:ind w:left="300"/>
        <w:rPr>
          <w:rStyle w:val="Bodytext23Spacing0pt"/>
          <w:rFonts w:asciiTheme="minorHAnsi" w:hAnsiTheme="minorHAnsi"/>
          <w:sz w:val="22"/>
          <w:szCs w:val="22"/>
        </w:rPr>
      </w:pPr>
    </w:p>
    <w:p w:rsidR="00380A07" w:rsidRDefault="00380A07" w:rsidP="00380A07">
      <w:pPr>
        <w:spacing w:after="664" w:line="260" w:lineRule="exact"/>
        <w:ind w:left="300"/>
        <w:rPr>
          <w:rStyle w:val="Bodytext23Spacing0pt"/>
          <w:rFonts w:asciiTheme="minorHAnsi" w:hAnsiTheme="minorHAnsi"/>
          <w:sz w:val="22"/>
          <w:szCs w:val="22"/>
        </w:rPr>
      </w:pPr>
    </w:p>
    <w:p w:rsidR="00380A07" w:rsidRDefault="00380A07" w:rsidP="00380A07">
      <w:pPr>
        <w:spacing w:line="260" w:lineRule="exact"/>
        <w:ind w:left="300"/>
        <w:rPr>
          <w:sz w:val="28"/>
          <w:szCs w:val="28"/>
        </w:rPr>
      </w:pPr>
      <w:r>
        <w:rPr>
          <w:rStyle w:val="Bodytext17"/>
          <w:rFonts w:asciiTheme="minorHAnsi" w:hAnsiTheme="minorHAnsi"/>
          <w:sz w:val="28"/>
          <w:szCs w:val="28"/>
        </w:rPr>
        <w:lastRenderedPageBreak/>
        <w:t>Cours</w:t>
      </w:r>
      <w:r>
        <w:rPr>
          <w:rFonts w:asciiTheme="minorHAnsi" w:hAnsiTheme="minorHAnsi"/>
          <w:sz w:val="28"/>
          <w:szCs w:val="28"/>
          <w:u w:val="single"/>
        </w:rPr>
        <w:t xml:space="preserve"> :</w:t>
      </w:r>
      <w:r>
        <w:rPr>
          <w:rFonts w:asciiTheme="minorHAnsi" w:hAnsiTheme="minorHAnsi"/>
          <w:sz w:val="28"/>
          <w:szCs w:val="28"/>
        </w:rPr>
        <w:t xml:space="preserve"> Géodésie</w:t>
      </w:r>
    </w:p>
    <w:p w:rsidR="00380A07" w:rsidRDefault="00380A07" w:rsidP="00380A07">
      <w:pPr>
        <w:spacing w:line="260" w:lineRule="exact"/>
        <w:ind w:left="300"/>
        <w:rPr>
          <w:rFonts w:asciiTheme="minorHAnsi" w:hAnsiTheme="minorHAnsi"/>
          <w:sz w:val="28"/>
          <w:szCs w:val="28"/>
        </w:rPr>
      </w:pPr>
    </w:p>
    <w:p w:rsidR="00380A07" w:rsidRDefault="00380A07" w:rsidP="00380A07">
      <w:pPr>
        <w:widowControl/>
        <w:rPr>
          <w:rFonts w:asciiTheme="minorHAnsi" w:hAnsiTheme="minorHAnsi"/>
          <w:sz w:val="28"/>
          <w:szCs w:val="28"/>
        </w:rPr>
        <w:sectPr w:rsidR="00380A07">
          <w:pgSz w:w="11900" w:h="16840"/>
          <w:pgMar w:top="1208" w:right="946" w:bottom="938" w:left="1575" w:header="0" w:footer="3" w:gutter="0"/>
          <w:cols w:space="720"/>
        </w:sectPr>
      </w:pPr>
    </w:p>
    <w:p w:rsidR="00380A07" w:rsidRDefault="00380A07" w:rsidP="00380A07">
      <w:pPr>
        <w:widowControl/>
        <w:rPr>
          <w:rFonts w:asciiTheme="minorHAnsi" w:hAnsiTheme="minorHAnsi"/>
          <w:sz w:val="2"/>
          <w:szCs w:val="2"/>
        </w:rPr>
        <w:sectPr w:rsidR="00380A07">
          <w:type w:val="continuous"/>
          <w:pgSz w:w="11900" w:h="16840"/>
          <w:pgMar w:top="2447" w:right="0" w:bottom="6222" w:left="0" w:header="0" w:footer="3" w:gutter="0"/>
          <w:cols w:space="720"/>
        </w:sectPr>
      </w:pPr>
    </w:p>
    <w:p w:rsidR="00380A07" w:rsidRPr="00D26B60" w:rsidRDefault="00380A07" w:rsidP="00380A07">
      <w:pPr>
        <w:pStyle w:val="Bodytext70"/>
        <w:shd w:val="clear" w:color="auto" w:fill="auto"/>
        <w:spacing w:before="0" w:line="444" w:lineRule="exact"/>
        <w:jc w:val="center"/>
        <w:rPr>
          <w:rFonts w:asciiTheme="minorHAnsi" w:hAnsiTheme="minorHAnsi"/>
          <w:b w:val="0"/>
          <w:bCs w:val="0"/>
          <w:sz w:val="28"/>
          <w:szCs w:val="28"/>
          <w:u w:val="single"/>
          <w:lang w:val="fr-FR"/>
        </w:rPr>
      </w:pPr>
      <w:r>
        <w:rPr>
          <w:rStyle w:val="Bodytext7Spacing0pt"/>
          <w:rFonts w:asciiTheme="minorHAnsi" w:hAnsiTheme="minorHAnsi"/>
          <w:u w:val="single"/>
        </w:rPr>
        <w:lastRenderedPageBreak/>
        <w:t>Chapitre 2</w:t>
      </w:r>
    </w:p>
    <w:p w:rsidR="00380A07" w:rsidRDefault="00380A07" w:rsidP="00380A07">
      <w:pPr>
        <w:spacing w:line="444" w:lineRule="exact"/>
        <w:jc w:val="center"/>
        <w:rPr>
          <w:rFonts w:asciiTheme="minorHAnsi" w:hAnsi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/>
          <w:b/>
          <w:bCs/>
          <w:sz w:val="28"/>
          <w:szCs w:val="28"/>
          <w:u w:val="single"/>
        </w:rPr>
        <w:t>La triangulation</w:t>
      </w:r>
    </w:p>
    <w:p w:rsidR="00380A07" w:rsidRDefault="00380A07" w:rsidP="00380A07">
      <w:pPr>
        <w:widowControl/>
        <w:rPr>
          <w:rFonts w:asciiTheme="minorHAnsi" w:hAnsiTheme="minorHAnsi"/>
          <w:b/>
          <w:bCs/>
          <w:sz w:val="28"/>
          <w:szCs w:val="28"/>
          <w:u w:val="single"/>
        </w:rPr>
        <w:sectPr w:rsidR="00380A07">
          <w:type w:val="continuous"/>
          <w:pgSz w:w="11900" w:h="16840"/>
          <w:pgMar w:top="2447" w:right="4076" w:bottom="6222" w:left="5348" w:header="0" w:footer="3" w:gutter="0"/>
          <w:cols w:space="720"/>
        </w:sectPr>
      </w:pPr>
    </w:p>
    <w:p w:rsidR="00380A07" w:rsidRDefault="00380A07" w:rsidP="00380A07">
      <w:pPr>
        <w:spacing w:before="106" w:line="240" w:lineRule="exact"/>
        <w:rPr>
          <w:rFonts w:asciiTheme="minorHAnsi" w:hAnsiTheme="minorHAnsi"/>
          <w:sz w:val="19"/>
          <w:szCs w:val="19"/>
        </w:rPr>
      </w:pPr>
    </w:p>
    <w:p w:rsidR="00380A07" w:rsidRDefault="00380A07" w:rsidP="00380A07">
      <w:pPr>
        <w:widowControl/>
        <w:rPr>
          <w:rFonts w:asciiTheme="minorHAnsi" w:hAnsiTheme="minorHAnsi"/>
          <w:sz w:val="2"/>
          <w:szCs w:val="2"/>
        </w:rPr>
        <w:sectPr w:rsidR="00380A07">
          <w:type w:val="continuous"/>
          <w:pgSz w:w="11900" w:h="16840"/>
          <w:pgMar w:top="1208" w:right="0" w:bottom="938" w:left="0" w:header="0" w:footer="3" w:gutter="0"/>
          <w:cols w:space="720"/>
        </w:sectPr>
      </w:pPr>
    </w:p>
    <w:p w:rsidR="00380A07" w:rsidRDefault="00380A07" w:rsidP="00380A07">
      <w:pPr>
        <w:jc w:val="right"/>
        <w:rPr>
          <w:rStyle w:val="Bodytext5Spacing0pt"/>
          <w:rFonts w:asciiTheme="minorHAnsi" w:hAnsiTheme="minorHAnsi"/>
          <w:b w:val="0"/>
          <w:bCs w:val="0"/>
        </w:rPr>
      </w:pPr>
      <w:r>
        <w:rPr>
          <w:rStyle w:val="Bodytext5Spacing0pt"/>
          <w:rFonts w:asciiTheme="minorHAnsi" w:hAnsiTheme="minorHAnsi"/>
        </w:rPr>
        <w:lastRenderedPageBreak/>
        <w:t>Durée: 8h</w:t>
      </w:r>
    </w:p>
    <w:p w:rsidR="00380A07" w:rsidRDefault="00380A07" w:rsidP="00380A07">
      <w:pPr>
        <w:spacing w:line="360" w:lineRule="exact"/>
      </w:pPr>
    </w:p>
    <w:p w:rsidR="00380A07" w:rsidRDefault="00380A07" w:rsidP="00380A07">
      <w:pPr>
        <w:spacing w:line="360" w:lineRule="exact"/>
        <w:rPr>
          <w:rStyle w:val="Bodytext3Exact"/>
          <w:rFonts w:asciiTheme="minorHAnsi" w:hAnsiTheme="minorHAnsi"/>
          <w:b w:val="0"/>
          <w:bCs w:val="0"/>
          <w:sz w:val="22"/>
          <w:szCs w:val="22"/>
        </w:rPr>
      </w:pPr>
      <w:r>
        <w:rPr>
          <w:rStyle w:val="Bodytext2"/>
          <w:rFonts w:asciiTheme="minorHAnsi" w:hAnsiTheme="minorHAnsi"/>
          <w:b/>
          <w:bCs/>
        </w:rPr>
        <w:t xml:space="preserve">Objectifs:    </w:t>
      </w:r>
      <w:r>
        <w:rPr>
          <w:rStyle w:val="Bodytext2"/>
          <w:rFonts w:asciiTheme="minorHAnsi" w:hAnsiTheme="minorHAnsi"/>
        </w:rPr>
        <w:t xml:space="preserve">-    </w:t>
      </w:r>
      <w:r>
        <w:rPr>
          <w:rStyle w:val="Bodytext3Exact"/>
          <w:rFonts w:asciiTheme="minorHAnsi" w:hAnsiTheme="minorHAnsi"/>
          <w:sz w:val="22"/>
          <w:szCs w:val="22"/>
        </w:rPr>
        <w:t>Définir et décrire le principe de la triangulation.</w:t>
      </w:r>
    </w:p>
    <w:p w:rsidR="00380A07" w:rsidRDefault="00380A07" w:rsidP="00380A07">
      <w:pPr>
        <w:numPr>
          <w:ilvl w:val="0"/>
          <w:numId w:val="3"/>
        </w:numPr>
        <w:tabs>
          <w:tab w:val="left" w:pos="134"/>
        </w:tabs>
        <w:spacing w:line="274" w:lineRule="exact"/>
        <w:ind w:left="1170"/>
        <w:jc w:val="both"/>
        <w:rPr>
          <w:rStyle w:val="Bodytext3Exact"/>
          <w:rFonts w:asciiTheme="minorHAnsi" w:hAnsiTheme="minorHAnsi"/>
          <w:b w:val="0"/>
          <w:bCs w:val="0"/>
          <w:sz w:val="28"/>
          <w:szCs w:val="28"/>
        </w:rPr>
      </w:pPr>
      <w:r>
        <w:rPr>
          <w:rStyle w:val="Bodytext3Exact"/>
          <w:rFonts w:asciiTheme="minorHAnsi" w:hAnsiTheme="minorHAnsi"/>
          <w:sz w:val="22"/>
          <w:szCs w:val="22"/>
        </w:rPr>
        <w:t>Expliquer le choix, l'orientation et la mesure de la base.</w:t>
      </w:r>
    </w:p>
    <w:p w:rsidR="00380A07" w:rsidRDefault="00380A07" w:rsidP="00380A07">
      <w:pPr>
        <w:numPr>
          <w:ilvl w:val="0"/>
          <w:numId w:val="3"/>
        </w:numPr>
        <w:tabs>
          <w:tab w:val="left" w:pos="139"/>
        </w:tabs>
        <w:spacing w:line="274" w:lineRule="exact"/>
        <w:ind w:left="1170"/>
        <w:jc w:val="both"/>
        <w:rPr>
          <w:b/>
          <w:bCs/>
        </w:rPr>
      </w:pPr>
      <w:r>
        <w:rPr>
          <w:rStyle w:val="Bodytext3Exact"/>
          <w:rFonts w:asciiTheme="minorHAnsi" w:hAnsiTheme="minorHAnsi"/>
          <w:sz w:val="22"/>
          <w:szCs w:val="22"/>
        </w:rPr>
        <w:t>Calculer les coordonnées et déterminer la compensation des angles.</w:t>
      </w:r>
    </w:p>
    <w:p w:rsidR="00380A07" w:rsidRDefault="00380A07" w:rsidP="00380A07">
      <w:pPr>
        <w:numPr>
          <w:ilvl w:val="0"/>
          <w:numId w:val="3"/>
        </w:numPr>
        <w:tabs>
          <w:tab w:val="left" w:pos="134"/>
        </w:tabs>
        <w:ind w:left="1170"/>
        <w:jc w:val="both"/>
        <w:rPr>
          <w:rStyle w:val="Bodytext3Exact"/>
          <w:rFonts w:asciiTheme="minorHAnsi" w:hAnsiTheme="minorHAnsi"/>
          <w:sz w:val="28"/>
          <w:szCs w:val="28"/>
        </w:rPr>
      </w:pPr>
      <w:r>
        <w:rPr>
          <w:rStyle w:val="Bodytext3Exact"/>
          <w:rFonts w:asciiTheme="minorHAnsi" w:hAnsiTheme="minorHAnsi"/>
          <w:sz w:val="22"/>
          <w:szCs w:val="22"/>
        </w:rPr>
        <w:t>Effectuer des exercices d'application à la triangulation.</w:t>
      </w:r>
    </w:p>
    <w:p w:rsidR="00380A07" w:rsidRDefault="00380A07" w:rsidP="00380A07">
      <w:pPr>
        <w:numPr>
          <w:ilvl w:val="0"/>
          <w:numId w:val="3"/>
        </w:numPr>
        <w:tabs>
          <w:tab w:val="left" w:pos="134"/>
        </w:tabs>
        <w:ind w:left="1170"/>
        <w:jc w:val="both"/>
        <w:rPr>
          <w:rStyle w:val="Bodytext3Exact"/>
          <w:rFonts w:asciiTheme="minorHAnsi" w:hAnsiTheme="minorHAnsi"/>
          <w:b w:val="0"/>
          <w:bCs w:val="0"/>
        </w:rPr>
      </w:pPr>
      <w:r>
        <w:rPr>
          <w:rStyle w:val="Bodytext3Exact"/>
          <w:rFonts w:asciiTheme="minorHAnsi" w:hAnsiTheme="minorHAnsi"/>
          <w:sz w:val="22"/>
          <w:szCs w:val="22"/>
        </w:rPr>
        <w:t>Définir le triangle sphérique.</w:t>
      </w:r>
    </w:p>
    <w:p w:rsidR="00380A07" w:rsidRDefault="00380A07" w:rsidP="00380A07">
      <w:pPr>
        <w:tabs>
          <w:tab w:val="left" w:pos="134"/>
        </w:tabs>
        <w:ind w:left="1170"/>
        <w:jc w:val="both"/>
      </w:pPr>
    </w:p>
    <w:p w:rsidR="00380A07" w:rsidRDefault="00380A07" w:rsidP="00380A07">
      <w:pPr>
        <w:rPr>
          <w:b/>
          <w:bCs/>
        </w:rPr>
      </w:pPr>
      <w:r>
        <w:rPr>
          <w:rStyle w:val="Bodytext2"/>
          <w:rFonts w:asciiTheme="minorHAnsi" w:hAnsiTheme="minorHAnsi"/>
          <w:b/>
          <w:bCs/>
        </w:rPr>
        <w:t>Syllabus :</w:t>
      </w:r>
    </w:p>
    <w:p w:rsidR="00380A07" w:rsidRDefault="00380A07" w:rsidP="00380A07">
      <w:pPr>
        <w:widowControl/>
        <w:rPr>
          <w:rFonts w:asciiTheme="minorHAnsi" w:hAnsiTheme="minorHAnsi"/>
          <w:sz w:val="2"/>
          <w:szCs w:val="2"/>
        </w:rPr>
        <w:sectPr w:rsidR="00380A07">
          <w:type w:val="continuous"/>
          <w:pgSz w:w="11900" w:h="16840"/>
          <w:pgMar w:top="1208" w:right="946" w:bottom="938" w:left="1575" w:header="0" w:footer="3" w:gutter="0"/>
          <w:cols w:space="720"/>
        </w:sectPr>
      </w:pPr>
    </w:p>
    <w:p w:rsidR="00380A07" w:rsidRDefault="00380A07" w:rsidP="00380A07">
      <w:pPr>
        <w:rPr>
          <w:rFonts w:asciiTheme="minorHAnsi" w:hAnsiTheme="minorHAnsi"/>
          <w:sz w:val="2"/>
          <w:szCs w:val="2"/>
        </w:rPr>
      </w:pPr>
      <w:r>
        <w:rPr>
          <w:rFonts w:asciiTheme="minorHAnsi" w:hAnsiTheme="minorHAnsi"/>
        </w:rPr>
        <w:lastRenderedPageBreak/>
        <w:t xml:space="preserve"> </w:t>
      </w:r>
    </w:p>
    <w:p w:rsidR="00380A07" w:rsidRDefault="00380A07" w:rsidP="00380A07">
      <w:pPr>
        <w:widowControl/>
        <w:rPr>
          <w:rFonts w:asciiTheme="minorHAnsi" w:hAnsiTheme="minorHAnsi"/>
          <w:sz w:val="2"/>
          <w:szCs w:val="2"/>
        </w:rPr>
        <w:sectPr w:rsidR="00380A07">
          <w:type w:val="continuous"/>
          <w:pgSz w:w="11900" w:h="16840"/>
          <w:pgMar w:top="2447" w:right="0" w:bottom="2447" w:left="0" w:header="0" w:footer="3" w:gutter="0"/>
          <w:cols w:space="720"/>
        </w:sectPr>
      </w:pPr>
    </w:p>
    <w:p w:rsidR="00380A07" w:rsidRDefault="00380A07" w:rsidP="00380A07">
      <w:pPr>
        <w:numPr>
          <w:ilvl w:val="0"/>
          <w:numId w:val="4"/>
        </w:numPr>
        <w:tabs>
          <w:tab w:val="left" w:pos="478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>Principe de la triangulation.</w:t>
      </w:r>
    </w:p>
    <w:p w:rsidR="00380A07" w:rsidRDefault="00380A07" w:rsidP="00380A07">
      <w:pPr>
        <w:numPr>
          <w:ilvl w:val="0"/>
          <w:numId w:val="5"/>
        </w:numPr>
        <w:tabs>
          <w:tab w:val="left" w:pos="1234"/>
        </w:tabs>
        <w:ind w:left="5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Coordonnées géographiques.</w:t>
      </w:r>
    </w:p>
    <w:p w:rsidR="00380A07" w:rsidRDefault="00380A07" w:rsidP="00380A07">
      <w:pPr>
        <w:numPr>
          <w:ilvl w:val="0"/>
          <w:numId w:val="5"/>
        </w:numPr>
        <w:tabs>
          <w:tab w:val="left" w:pos="1244"/>
        </w:tabs>
        <w:ind w:left="5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Longueur d'une base.</w:t>
      </w:r>
    </w:p>
    <w:p w:rsidR="00380A07" w:rsidRDefault="00380A07" w:rsidP="00380A07">
      <w:pPr>
        <w:numPr>
          <w:ilvl w:val="0"/>
          <w:numId w:val="5"/>
        </w:numPr>
        <w:tabs>
          <w:tab w:val="left" w:pos="1244"/>
        </w:tabs>
        <w:ind w:left="540"/>
        <w:jc w:val="both"/>
        <w:rPr>
          <w:rFonts w:asciiTheme="minorHAnsi" w:hAnsiTheme="minorHAnsi"/>
        </w:rPr>
      </w:pPr>
      <w:r>
        <w:rPr>
          <w:rFonts w:asciiTheme="minorHAnsi" w:hAnsiTheme="minorHAnsi"/>
          <w:sz w:val="22"/>
          <w:szCs w:val="22"/>
        </w:rPr>
        <w:t>Construction de signaux</w:t>
      </w:r>
      <w:r>
        <w:rPr>
          <w:rFonts w:asciiTheme="minorHAnsi" w:hAnsiTheme="minorHAnsi"/>
        </w:rPr>
        <w:t>.</w:t>
      </w:r>
    </w:p>
    <w:p w:rsidR="00380A07" w:rsidRDefault="00380A07" w:rsidP="00380A07">
      <w:pPr>
        <w:numPr>
          <w:ilvl w:val="0"/>
          <w:numId w:val="5"/>
        </w:numPr>
        <w:tabs>
          <w:tab w:val="left" w:pos="1249"/>
        </w:tabs>
        <w:ind w:left="540"/>
        <w:jc w:val="both"/>
        <w:rPr>
          <w:rFonts w:asciiTheme="minorHAnsi" w:hAnsiTheme="minorHAnsi"/>
        </w:rPr>
      </w:pPr>
      <w:r>
        <w:rPr>
          <w:rFonts w:asciiTheme="minorHAnsi" w:hAnsiTheme="minorHAnsi"/>
          <w:sz w:val="22"/>
          <w:szCs w:val="22"/>
        </w:rPr>
        <w:t>Calcul des triangles</w:t>
      </w:r>
      <w:r>
        <w:rPr>
          <w:rFonts w:asciiTheme="minorHAnsi" w:hAnsiTheme="minorHAnsi"/>
        </w:rPr>
        <w:t>.</w:t>
      </w:r>
    </w:p>
    <w:p w:rsidR="00380A07" w:rsidRDefault="00380A07" w:rsidP="00380A07">
      <w:pPr>
        <w:tabs>
          <w:tab w:val="left" w:pos="1249"/>
        </w:tabs>
        <w:jc w:val="both"/>
        <w:rPr>
          <w:rFonts w:asciiTheme="minorHAnsi" w:hAnsiTheme="minorHAnsi"/>
        </w:rPr>
      </w:pPr>
      <w:r>
        <w:rPr>
          <w:rFonts w:ascii="Palatino Linotype" w:hAnsi="Palatino Linotype"/>
        </w:rPr>
        <w:t>2.1</w:t>
      </w:r>
      <w:r>
        <w:rPr>
          <w:rFonts w:asciiTheme="minorHAnsi" w:hAnsiTheme="minorHAnsi"/>
        </w:rPr>
        <w:t xml:space="preserve">    </w:t>
      </w:r>
      <w:r>
        <w:rPr>
          <w:rFonts w:asciiTheme="minorHAnsi" w:hAnsiTheme="minorHAnsi"/>
          <w:sz w:val="22"/>
          <w:szCs w:val="22"/>
        </w:rPr>
        <w:t>Triangle sphérique</w:t>
      </w:r>
      <w:r>
        <w:rPr>
          <w:rFonts w:asciiTheme="minorHAnsi" w:hAnsiTheme="minorHAnsi"/>
        </w:rPr>
        <w:t>.</w:t>
      </w:r>
    </w:p>
    <w:p w:rsidR="00380A07" w:rsidRDefault="00380A07" w:rsidP="00380A07">
      <w:pPr>
        <w:widowControl/>
        <w:rPr>
          <w:rFonts w:asciiTheme="minorHAnsi" w:hAnsiTheme="minorHAnsi"/>
        </w:rPr>
        <w:sectPr w:rsidR="00380A07">
          <w:type w:val="continuous"/>
          <w:pgSz w:w="11900" w:h="16840"/>
          <w:pgMar w:top="2447" w:right="6206" w:bottom="2447" w:left="1594" w:header="0" w:footer="3" w:gutter="0"/>
          <w:cols w:space="720"/>
        </w:sectPr>
      </w:pPr>
    </w:p>
    <w:p w:rsidR="00380A07" w:rsidRDefault="00380A07" w:rsidP="00380A07">
      <w:pPr>
        <w:rPr>
          <w:rFonts w:asciiTheme="minorHAnsi" w:hAnsiTheme="minorHAnsi"/>
          <w:sz w:val="28"/>
          <w:szCs w:val="28"/>
        </w:rPr>
      </w:pPr>
    </w:p>
    <w:p w:rsidR="00380A07" w:rsidRDefault="00380A07" w:rsidP="00380A07">
      <w:pPr>
        <w:rPr>
          <w:rFonts w:asciiTheme="minorHAnsi" w:hAnsiTheme="minorHAnsi"/>
          <w:sz w:val="28"/>
          <w:szCs w:val="28"/>
        </w:rPr>
      </w:pPr>
      <w:r>
        <w:rPr>
          <w:rStyle w:val="Bodytext17"/>
          <w:rFonts w:asciiTheme="minorHAnsi" w:hAnsiTheme="minorHAnsi"/>
          <w:sz w:val="28"/>
          <w:szCs w:val="28"/>
        </w:rPr>
        <w:t>Cours</w:t>
      </w:r>
      <w:r>
        <w:rPr>
          <w:rFonts w:asciiTheme="minorHAnsi" w:hAnsiTheme="minorHAnsi"/>
          <w:sz w:val="28"/>
          <w:szCs w:val="28"/>
          <w:u w:val="single"/>
        </w:rPr>
        <w:t xml:space="preserve"> :</w:t>
      </w:r>
      <w:r>
        <w:rPr>
          <w:rFonts w:asciiTheme="minorHAnsi" w:hAnsiTheme="minorHAnsi"/>
          <w:sz w:val="28"/>
          <w:szCs w:val="28"/>
        </w:rPr>
        <w:t xml:space="preserve"> Géodésie</w:t>
      </w:r>
    </w:p>
    <w:p w:rsidR="00380A07" w:rsidRDefault="00380A07" w:rsidP="00380A07">
      <w:pPr>
        <w:rPr>
          <w:rFonts w:asciiTheme="minorHAnsi" w:hAnsiTheme="minorHAnsi"/>
          <w:sz w:val="28"/>
          <w:szCs w:val="28"/>
        </w:rPr>
      </w:pPr>
    </w:p>
    <w:p w:rsidR="00380A07" w:rsidRDefault="00380A07" w:rsidP="00380A07">
      <w:pPr>
        <w:ind w:left="2460" w:firstLine="420"/>
        <w:rPr>
          <w:rStyle w:val="Bodytext7Spacing0pt"/>
          <w:rFonts w:asciiTheme="minorHAnsi" w:hAnsiTheme="minorHAnsi"/>
          <w:u w:val="single"/>
        </w:rPr>
      </w:pPr>
      <w:r>
        <w:rPr>
          <w:rStyle w:val="Bodytext7Spacing0pt"/>
          <w:rFonts w:asciiTheme="minorHAnsi" w:hAnsiTheme="minorHAnsi"/>
        </w:rPr>
        <w:t xml:space="preserve">                  </w:t>
      </w:r>
      <w:r>
        <w:rPr>
          <w:rStyle w:val="Bodytext7Spacing0pt"/>
          <w:rFonts w:asciiTheme="minorHAnsi" w:hAnsiTheme="minorHAnsi"/>
          <w:u w:val="single"/>
        </w:rPr>
        <w:t>Chapitre 3</w:t>
      </w:r>
    </w:p>
    <w:p w:rsidR="00380A07" w:rsidRDefault="00380A07" w:rsidP="00380A07">
      <w:pPr>
        <w:ind w:left="-900" w:firstLine="900"/>
        <w:jc w:val="center"/>
      </w:pPr>
      <w:r>
        <w:rPr>
          <w:rFonts w:asciiTheme="minorHAnsi" w:hAnsiTheme="minorHAnsi"/>
          <w:b/>
          <w:bCs/>
          <w:sz w:val="28"/>
          <w:szCs w:val="28"/>
          <w:u w:val="single"/>
        </w:rPr>
        <w:t>Opérations sur le terrain</w:t>
      </w:r>
    </w:p>
    <w:p w:rsidR="00380A07" w:rsidRDefault="00380A07" w:rsidP="00380A07">
      <w:pPr>
        <w:ind w:left="7920"/>
        <w:rPr>
          <w:rStyle w:val="Bodytext5Spacing0pt"/>
          <w:rFonts w:asciiTheme="minorHAnsi" w:hAnsiTheme="minorHAnsi"/>
          <w:b w:val="0"/>
          <w:bCs w:val="0"/>
        </w:rPr>
      </w:pPr>
      <w:r>
        <w:rPr>
          <w:rStyle w:val="Bodytext5Spacing0pt"/>
          <w:rFonts w:asciiTheme="minorHAnsi" w:hAnsiTheme="minorHAnsi"/>
        </w:rPr>
        <w:t>Durée: 10h</w:t>
      </w:r>
    </w:p>
    <w:p w:rsidR="00380A07" w:rsidRDefault="00380A07" w:rsidP="00380A07">
      <w:pPr>
        <w:ind w:left="7920"/>
        <w:rPr>
          <w:rStyle w:val="Bodytext5Spacing0pt"/>
          <w:rFonts w:asciiTheme="minorHAnsi" w:hAnsiTheme="minorHAnsi"/>
          <w:b w:val="0"/>
          <w:bCs w:val="0"/>
        </w:rPr>
      </w:pPr>
    </w:p>
    <w:p w:rsidR="00380A07" w:rsidRDefault="00380A07" w:rsidP="00380A07">
      <w:pPr>
        <w:ind w:left="2340" w:firstLine="720"/>
        <w:rPr>
          <w:rStyle w:val="Bodytext5Spacing0pt"/>
          <w:rFonts w:asciiTheme="minorHAnsi" w:hAnsiTheme="minorHAnsi"/>
        </w:rPr>
      </w:pPr>
    </w:p>
    <w:p w:rsidR="00380A07" w:rsidRDefault="00380A07" w:rsidP="00380A07">
      <w:pPr>
        <w:tabs>
          <w:tab w:val="left" w:pos="1080"/>
        </w:tabs>
      </w:pPr>
      <w:proofErr w:type="gramStart"/>
      <w:r>
        <w:rPr>
          <w:rStyle w:val="Bodytext2"/>
          <w:rFonts w:asciiTheme="minorHAnsi" w:hAnsiTheme="minorHAnsi"/>
          <w:b/>
          <w:bCs/>
        </w:rPr>
        <w:t>Objectifs:</w:t>
      </w:r>
      <w:proofErr w:type="gramEnd"/>
      <w:r>
        <w:rPr>
          <w:rStyle w:val="Bodytext2"/>
          <w:rFonts w:asciiTheme="minorHAnsi" w:hAnsiTheme="minorHAnsi"/>
          <w:b/>
          <w:bCs/>
        </w:rPr>
        <w:t xml:space="preserve">  </w:t>
      </w:r>
      <w:r>
        <w:rPr>
          <w:rFonts w:asciiTheme="minorHAnsi" w:hAnsiTheme="minorHAnsi"/>
        </w:rPr>
        <w:t xml:space="preserve">- </w:t>
      </w:r>
      <w:r>
        <w:rPr>
          <w:rFonts w:asciiTheme="minorHAnsi" w:hAnsiTheme="minorHAnsi"/>
          <w:sz w:val="22"/>
          <w:szCs w:val="22"/>
        </w:rPr>
        <w:t xml:space="preserve">Apprendre les principes et les méthodes de mesure des longueurs et des angles sur le </w:t>
      </w:r>
    </w:p>
    <w:p w:rsidR="00380A07" w:rsidRDefault="00380A07" w:rsidP="00380A07">
      <w:pPr>
        <w:tabs>
          <w:tab w:val="left" w:pos="1080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               </w:t>
      </w:r>
      <w:proofErr w:type="gramStart"/>
      <w:r>
        <w:rPr>
          <w:rFonts w:asciiTheme="minorHAnsi" w:hAnsiTheme="minorHAnsi"/>
          <w:sz w:val="22"/>
          <w:szCs w:val="22"/>
        </w:rPr>
        <w:t>terrain</w:t>
      </w:r>
      <w:proofErr w:type="gramEnd"/>
      <w:r>
        <w:rPr>
          <w:rFonts w:asciiTheme="minorHAnsi" w:hAnsiTheme="minorHAnsi"/>
          <w:sz w:val="22"/>
          <w:szCs w:val="22"/>
        </w:rPr>
        <w:t>.</w:t>
      </w:r>
    </w:p>
    <w:p w:rsidR="00380A07" w:rsidRDefault="00380A07" w:rsidP="00380A07">
      <w:pPr>
        <w:numPr>
          <w:ilvl w:val="0"/>
          <w:numId w:val="6"/>
        </w:numPr>
        <w:tabs>
          <w:tab w:val="left" w:pos="1080"/>
          <w:tab w:val="left" w:pos="1260"/>
        </w:tabs>
        <w:ind w:left="1260" w:hanging="18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Calculer les longueurs et les angles à partir des mesures </w:t>
      </w:r>
      <w:proofErr w:type="spellStart"/>
      <w:r>
        <w:rPr>
          <w:rFonts w:asciiTheme="minorHAnsi" w:hAnsiTheme="minorHAnsi"/>
          <w:sz w:val="22"/>
          <w:szCs w:val="22"/>
        </w:rPr>
        <w:t>topométriques</w:t>
      </w:r>
      <w:proofErr w:type="spellEnd"/>
      <w:r>
        <w:rPr>
          <w:rFonts w:asciiTheme="minorHAnsi" w:hAnsiTheme="minorHAnsi"/>
          <w:sz w:val="22"/>
          <w:szCs w:val="22"/>
        </w:rPr>
        <w:t xml:space="preserve"> directes.</w:t>
      </w:r>
    </w:p>
    <w:p w:rsidR="00380A07" w:rsidRDefault="00380A07" w:rsidP="00380A07">
      <w:pPr>
        <w:numPr>
          <w:ilvl w:val="0"/>
          <w:numId w:val="6"/>
        </w:numPr>
        <w:tabs>
          <w:tab w:val="left" w:pos="1080"/>
          <w:tab w:val="left" w:pos="1260"/>
        </w:tabs>
        <w:ind w:left="108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Apprendre à exécuter un réseau.</w:t>
      </w:r>
    </w:p>
    <w:p w:rsidR="00380A07" w:rsidRDefault="00380A07" w:rsidP="00380A07">
      <w:pPr>
        <w:rPr>
          <w:b/>
          <w:bCs/>
        </w:rPr>
      </w:pPr>
      <w:r>
        <w:rPr>
          <w:rStyle w:val="Bodytext2"/>
          <w:rFonts w:asciiTheme="minorHAnsi" w:hAnsiTheme="minorHAnsi"/>
          <w:b/>
          <w:bCs/>
        </w:rPr>
        <w:t>Syllabus :</w:t>
      </w:r>
    </w:p>
    <w:p w:rsidR="00380A07" w:rsidRDefault="00380A07" w:rsidP="00380A07">
      <w:pPr>
        <w:numPr>
          <w:ilvl w:val="0"/>
          <w:numId w:val="7"/>
        </w:numPr>
        <w:tabs>
          <w:tab w:val="left" w:pos="498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Mesure d'une base.</w:t>
      </w:r>
    </w:p>
    <w:p w:rsidR="00380A07" w:rsidRDefault="00380A07" w:rsidP="00380A07">
      <w:pPr>
        <w:numPr>
          <w:ilvl w:val="0"/>
          <w:numId w:val="7"/>
        </w:numPr>
        <w:tabs>
          <w:tab w:val="left" w:pos="507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Mesure directe des longueurs.</w:t>
      </w:r>
    </w:p>
    <w:p w:rsidR="00380A07" w:rsidRDefault="00380A07" w:rsidP="00380A07">
      <w:pPr>
        <w:numPr>
          <w:ilvl w:val="0"/>
          <w:numId w:val="7"/>
        </w:numPr>
        <w:tabs>
          <w:tab w:val="left" w:pos="507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Les réductions.</w:t>
      </w:r>
    </w:p>
    <w:p w:rsidR="00380A07" w:rsidRDefault="00380A07" w:rsidP="00380A07">
      <w:pPr>
        <w:numPr>
          <w:ilvl w:val="0"/>
          <w:numId w:val="8"/>
        </w:numPr>
        <w:tabs>
          <w:tab w:val="left" w:pos="1230"/>
        </w:tabs>
        <w:ind w:left="5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Réduction à l'horizontale.</w:t>
      </w:r>
    </w:p>
    <w:p w:rsidR="00380A07" w:rsidRDefault="00380A07" w:rsidP="00380A07">
      <w:pPr>
        <w:numPr>
          <w:ilvl w:val="0"/>
          <w:numId w:val="8"/>
        </w:numPr>
        <w:tabs>
          <w:tab w:val="left" w:pos="1234"/>
        </w:tabs>
        <w:ind w:left="5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Réduction à l'ellipsoïde.</w:t>
      </w:r>
    </w:p>
    <w:p w:rsidR="00380A07" w:rsidRDefault="00380A07" w:rsidP="00380A07">
      <w:pPr>
        <w:numPr>
          <w:ilvl w:val="1"/>
          <w:numId w:val="8"/>
        </w:numPr>
        <w:tabs>
          <w:tab w:val="left" w:pos="507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Mesures indirectes des longueurs.</w:t>
      </w:r>
    </w:p>
    <w:p w:rsidR="00380A07" w:rsidRDefault="00380A07" w:rsidP="00380A07">
      <w:pPr>
        <w:numPr>
          <w:ilvl w:val="2"/>
          <w:numId w:val="8"/>
        </w:numPr>
        <w:tabs>
          <w:tab w:val="left" w:pos="1230"/>
        </w:tabs>
        <w:ind w:left="5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Mesure </w:t>
      </w:r>
      <w:proofErr w:type="spellStart"/>
      <w:r>
        <w:rPr>
          <w:rFonts w:asciiTheme="minorHAnsi" w:hAnsiTheme="minorHAnsi"/>
          <w:sz w:val="22"/>
          <w:szCs w:val="22"/>
        </w:rPr>
        <w:t>bistatiques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380A07" w:rsidRDefault="00380A07" w:rsidP="00380A07">
      <w:pPr>
        <w:numPr>
          <w:ilvl w:val="2"/>
          <w:numId w:val="8"/>
        </w:numPr>
        <w:tabs>
          <w:tab w:val="left" w:pos="1244"/>
        </w:tabs>
        <w:ind w:left="5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Mesures </w:t>
      </w:r>
      <w:proofErr w:type="spellStart"/>
      <w:r>
        <w:rPr>
          <w:rFonts w:asciiTheme="minorHAnsi" w:hAnsiTheme="minorHAnsi"/>
          <w:sz w:val="22"/>
          <w:szCs w:val="22"/>
        </w:rPr>
        <w:t>monostatiques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380A07" w:rsidRDefault="00380A07" w:rsidP="00380A07">
      <w:pPr>
        <w:numPr>
          <w:ilvl w:val="1"/>
          <w:numId w:val="8"/>
        </w:numPr>
        <w:tabs>
          <w:tab w:val="left" w:pos="507"/>
        </w:tabs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La triangulation.</w:t>
      </w:r>
    </w:p>
    <w:p w:rsidR="00380A07" w:rsidRDefault="00380A07" w:rsidP="00380A07">
      <w:pPr>
        <w:numPr>
          <w:ilvl w:val="2"/>
          <w:numId w:val="8"/>
        </w:numPr>
        <w:tabs>
          <w:tab w:val="left" w:pos="1230"/>
          <w:tab w:val="left" w:pos="3494"/>
          <w:tab w:val="left" w:pos="4022"/>
        </w:tabs>
        <w:ind w:left="5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Les signaux.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</w:p>
    <w:p w:rsidR="00380A07" w:rsidRDefault="00380A07" w:rsidP="00380A07">
      <w:pPr>
        <w:numPr>
          <w:ilvl w:val="2"/>
          <w:numId w:val="8"/>
        </w:numPr>
        <w:tabs>
          <w:tab w:val="left" w:pos="1239"/>
        </w:tabs>
        <w:ind w:left="5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Mesure des angles azimutaux.</w:t>
      </w:r>
    </w:p>
    <w:p w:rsidR="00380A07" w:rsidRDefault="00380A07" w:rsidP="00380A07">
      <w:pPr>
        <w:numPr>
          <w:ilvl w:val="2"/>
          <w:numId w:val="8"/>
        </w:numPr>
        <w:tabs>
          <w:tab w:val="left" w:pos="1239"/>
        </w:tabs>
        <w:ind w:left="540"/>
        <w:jc w:val="both"/>
        <w:rPr>
          <w:rFonts w:asciiTheme="minorHAnsi" w:hAnsiTheme="minorHAnsi"/>
          <w:sz w:val="22"/>
          <w:szCs w:val="22"/>
        </w:rPr>
      </w:pPr>
      <w:proofErr w:type="spellStart"/>
      <w:r>
        <w:rPr>
          <w:rFonts w:asciiTheme="minorHAnsi" w:hAnsiTheme="minorHAnsi"/>
          <w:sz w:val="22"/>
          <w:szCs w:val="22"/>
        </w:rPr>
        <w:t>Là</w:t>
      </w:r>
      <w:proofErr w:type="spellEnd"/>
      <w:r>
        <w:rPr>
          <w:rFonts w:asciiTheme="minorHAnsi" w:hAnsiTheme="minorHAnsi"/>
          <w:sz w:val="22"/>
          <w:szCs w:val="22"/>
        </w:rPr>
        <w:t xml:space="preserve"> formation des angles horizontaux.</w:t>
      </w:r>
    </w:p>
    <w:p w:rsidR="00380A07" w:rsidRDefault="00380A07" w:rsidP="00380A07">
      <w:pPr>
        <w:numPr>
          <w:ilvl w:val="1"/>
          <w:numId w:val="8"/>
        </w:numPr>
        <w:tabs>
          <w:tab w:val="left" w:pos="507"/>
        </w:tabs>
        <w:spacing w:line="240" w:lineRule="exac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Exécution d'un réseau.</w:t>
      </w:r>
    </w:p>
    <w:p w:rsidR="00380A07" w:rsidRDefault="00380A07" w:rsidP="00380A07">
      <w:pPr>
        <w:tabs>
          <w:tab w:val="left" w:pos="507"/>
        </w:tabs>
        <w:spacing w:line="240" w:lineRule="exact"/>
        <w:jc w:val="both"/>
        <w:rPr>
          <w:rFonts w:asciiTheme="minorHAnsi" w:hAnsiTheme="minorHAnsi"/>
          <w:sz w:val="22"/>
          <w:szCs w:val="22"/>
        </w:rPr>
      </w:pPr>
    </w:p>
    <w:p w:rsidR="00380A07" w:rsidRDefault="00380A07" w:rsidP="00380A07">
      <w:pPr>
        <w:tabs>
          <w:tab w:val="left" w:pos="507"/>
        </w:tabs>
        <w:spacing w:line="240" w:lineRule="exact"/>
        <w:jc w:val="both"/>
        <w:rPr>
          <w:rFonts w:asciiTheme="minorHAnsi" w:hAnsiTheme="minorHAnsi"/>
          <w:sz w:val="22"/>
          <w:szCs w:val="22"/>
        </w:rPr>
      </w:pPr>
    </w:p>
    <w:p w:rsidR="00380A07" w:rsidRDefault="00380A07" w:rsidP="00380A07">
      <w:pPr>
        <w:tabs>
          <w:tab w:val="left" w:pos="507"/>
        </w:tabs>
        <w:spacing w:line="240" w:lineRule="exact"/>
        <w:jc w:val="both"/>
        <w:rPr>
          <w:rFonts w:asciiTheme="minorHAnsi" w:hAnsiTheme="minorHAnsi"/>
        </w:rPr>
      </w:pPr>
    </w:p>
    <w:p w:rsidR="00380A07" w:rsidRDefault="00380A07" w:rsidP="00380A07">
      <w:pPr>
        <w:tabs>
          <w:tab w:val="left" w:pos="507"/>
        </w:tabs>
        <w:spacing w:line="240" w:lineRule="exact"/>
        <w:jc w:val="both"/>
        <w:rPr>
          <w:rFonts w:asciiTheme="minorHAnsi" w:hAnsiTheme="minorHAnsi"/>
        </w:rPr>
      </w:pPr>
    </w:p>
    <w:p w:rsidR="00380A07" w:rsidRDefault="00380A07" w:rsidP="00380A07">
      <w:pPr>
        <w:tabs>
          <w:tab w:val="left" w:pos="507"/>
        </w:tabs>
        <w:spacing w:line="240" w:lineRule="exact"/>
        <w:jc w:val="both"/>
        <w:rPr>
          <w:rFonts w:asciiTheme="minorHAnsi" w:hAnsiTheme="minorHAnsi"/>
        </w:rPr>
      </w:pPr>
    </w:p>
    <w:p w:rsidR="00380A07" w:rsidRDefault="00380A07" w:rsidP="00380A07">
      <w:pPr>
        <w:tabs>
          <w:tab w:val="left" w:pos="507"/>
        </w:tabs>
        <w:spacing w:line="240" w:lineRule="exact"/>
        <w:jc w:val="both"/>
        <w:rPr>
          <w:rFonts w:asciiTheme="minorHAnsi" w:hAnsiTheme="minorHAnsi"/>
        </w:rPr>
      </w:pPr>
    </w:p>
    <w:p w:rsidR="00380A07" w:rsidRDefault="00380A07" w:rsidP="00380A07">
      <w:pPr>
        <w:tabs>
          <w:tab w:val="left" w:pos="507"/>
        </w:tabs>
        <w:spacing w:line="240" w:lineRule="exact"/>
        <w:jc w:val="both"/>
        <w:rPr>
          <w:rFonts w:asciiTheme="minorHAnsi" w:hAnsiTheme="minorHAnsi"/>
        </w:rPr>
      </w:pPr>
    </w:p>
    <w:p w:rsidR="00380A07" w:rsidRDefault="00380A07" w:rsidP="00380A07">
      <w:pPr>
        <w:tabs>
          <w:tab w:val="left" w:pos="507"/>
        </w:tabs>
        <w:spacing w:line="240" w:lineRule="exact"/>
        <w:jc w:val="both"/>
        <w:rPr>
          <w:rFonts w:asciiTheme="minorHAnsi" w:hAnsiTheme="minorHAnsi"/>
        </w:rPr>
      </w:pPr>
    </w:p>
    <w:p w:rsidR="00380A07" w:rsidRDefault="00380A07" w:rsidP="00380A07">
      <w:pPr>
        <w:tabs>
          <w:tab w:val="left" w:pos="507"/>
        </w:tabs>
        <w:spacing w:line="240" w:lineRule="exact"/>
        <w:jc w:val="both"/>
        <w:rPr>
          <w:rFonts w:asciiTheme="minorHAnsi" w:hAnsiTheme="minorHAnsi"/>
        </w:rPr>
      </w:pPr>
    </w:p>
    <w:p w:rsidR="00380A07" w:rsidRDefault="00380A07" w:rsidP="00380A07">
      <w:pPr>
        <w:tabs>
          <w:tab w:val="left" w:pos="507"/>
        </w:tabs>
        <w:spacing w:line="240" w:lineRule="exact"/>
        <w:jc w:val="both"/>
        <w:rPr>
          <w:rFonts w:asciiTheme="minorHAnsi" w:hAnsiTheme="minorHAnsi"/>
        </w:rPr>
      </w:pPr>
    </w:p>
    <w:p w:rsidR="00380A07" w:rsidRDefault="00380A07" w:rsidP="00380A07">
      <w:pPr>
        <w:tabs>
          <w:tab w:val="left" w:pos="507"/>
        </w:tabs>
        <w:spacing w:line="240" w:lineRule="exact"/>
        <w:jc w:val="both"/>
        <w:rPr>
          <w:rFonts w:asciiTheme="minorHAnsi" w:hAnsiTheme="minorHAnsi"/>
        </w:rPr>
      </w:pPr>
    </w:p>
    <w:p w:rsidR="00380A07" w:rsidRDefault="00380A07" w:rsidP="00380A07">
      <w:pPr>
        <w:tabs>
          <w:tab w:val="left" w:pos="507"/>
        </w:tabs>
        <w:spacing w:line="240" w:lineRule="exact"/>
        <w:jc w:val="both"/>
        <w:rPr>
          <w:rFonts w:asciiTheme="minorHAnsi" w:hAnsiTheme="minorHAnsi"/>
        </w:rPr>
      </w:pPr>
    </w:p>
    <w:p w:rsidR="00380A07" w:rsidRDefault="00380A07" w:rsidP="00380A07">
      <w:pPr>
        <w:tabs>
          <w:tab w:val="left" w:pos="507"/>
        </w:tabs>
        <w:spacing w:line="240" w:lineRule="exact"/>
        <w:jc w:val="both"/>
        <w:rPr>
          <w:rFonts w:asciiTheme="minorHAnsi" w:hAnsiTheme="minorHAnsi"/>
        </w:rPr>
      </w:pPr>
    </w:p>
    <w:p w:rsidR="00380A07" w:rsidRDefault="00380A07" w:rsidP="00380A07">
      <w:pPr>
        <w:tabs>
          <w:tab w:val="left" w:pos="507"/>
        </w:tabs>
        <w:spacing w:line="240" w:lineRule="exact"/>
        <w:jc w:val="both"/>
        <w:rPr>
          <w:rFonts w:asciiTheme="minorHAnsi" w:hAnsiTheme="minorHAnsi"/>
        </w:rPr>
      </w:pPr>
    </w:p>
    <w:p w:rsidR="00380A07" w:rsidRDefault="00380A07" w:rsidP="00380A07">
      <w:pPr>
        <w:tabs>
          <w:tab w:val="left" w:pos="507"/>
        </w:tabs>
        <w:spacing w:line="240" w:lineRule="exact"/>
        <w:jc w:val="both"/>
        <w:rPr>
          <w:rFonts w:asciiTheme="minorHAnsi" w:hAnsiTheme="minorHAnsi"/>
        </w:rPr>
      </w:pPr>
    </w:p>
    <w:p w:rsidR="00380A07" w:rsidRDefault="00380A07" w:rsidP="00380A07">
      <w:pPr>
        <w:tabs>
          <w:tab w:val="left" w:pos="507"/>
        </w:tabs>
        <w:spacing w:line="240" w:lineRule="exact"/>
        <w:jc w:val="both"/>
        <w:rPr>
          <w:rFonts w:asciiTheme="minorHAnsi" w:hAnsiTheme="minorHAnsi"/>
        </w:rPr>
      </w:pPr>
    </w:p>
    <w:p w:rsidR="00380A07" w:rsidRDefault="00380A07" w:rsidP="00380A07">
      <w:pPr>
        <w:tabs>
          <w:tab w:val="left" w:pos="507"/>
        </w:tabs>
        <w:spacing w:line="240" w:lineRule="exact"/>
        <w:jc w:val="both"/>
        <w:rPr>
          <w:rFonts w:asciiTheme="minorHAnsi" w:hAnsiTheme="minorHAnsi"/>
        </w:rPr>
      </w:pPr>
    </w:p>
    <w:p w:rsidR="00380A07" w:rsidRDefault="00380A07" w:rsidP="00380A07">
      <w:pPr>
        <w:tabs>
          <w:tab w:val="left" w:pos="507"/>
        </w:tabs>
        <w:spacing w:line="240" w:lineRule="exact"/>
        <w:jc w:val="both"/>
        <w:rPr>
          <w:rFonts w:asciiTheme="minorHAnsi" w:hAnsiTheme="minorHAnsi"/>
        </w:rPr>
      </w:pPr>
    </w:p>
    <w:p w:rsidR="00380A07" w:rsidRDefault="00380A07" w:rsidP="00380A07">
      <w:pPr>
        <w:tabs>
          <w:tab w:val="left" w:pos="507"/>
        </w:tabs>
        <w:spacing w:line="240" w:lineRule="exact"/>
        <w:jc w:val="both"/>
        <w:rPr>
          <w:rFonts w:asciiTheme="minorHAnsi" w:hAnsiTheme="minorHAnsi"/>
        </w:rPr>
      </w:pPr>
    </w:p>
    <w:p w:rsidR="00380A07" w:rsidRDefault="00380A07" w:rsidP="00380A07">
      <w:pPr>
        <w:tabs>
          <w:tab w:val="left" w:pos="507"/>
        </w:tabs>
        <w:spacing w:line="240" w:lineRule="exact"/>
        <w:jc w:val="both"/>
        <w:rPr>
          <w:rFonts w:asciiTheme="minorHAnsi" w:hAnsiTheme="minorHAnsi"/>
        </w:rPr>
      </w:pPr>
    </w:p>
    <w:p w:rsidR="00380A07" w:rsidRDefault="00380A07" w:rsidP="00380A07">
      <w:pPr>
        <w:tabs>
          <w:tab w:val="left" w:pos="507"/>
        </w:tabs>
        <w:spacing w:line="240" w:lineRule="exact"/>
        <w:jc w:val="both"/>
        <w:rPr>
          <w:rFonts w:asciiTheme="minorHAnsi" w:hAnsiTheme="minorHAnsi"/>
        </w:rPr>
      </w:pPr>
    </w:p>
    <w:p w:rsidR="00380A07" w:rsidRDefault="00380A07" w:rsidP="00380A07">
      <w:pPr>
        <w:tabs>
          <w:tab w:val="left" w:pos="507"/>
        </w:tabs>
        <w:spacing w:line="240" w:lineRule="exact"/>
        <w:jc w:val="both"/>
        <w:rPr>
          <w:rFonts w:asciiTheme="minorHAnsi" w:hAnsiTheme="minorHAnsi"/>
        </w:rPr>
      </w:pPr>
    </w:p>
    <w:p w:rsidR="00380A07" w:rsidRDefault="00380A07" w:rsidP="00380A07">
      <w:pPr>
        <w:tabs>
          <w:tab w:val="left" w:pos="507"/>
        </w:tabs>
        <w:spacing w:line="240" w:lineRule="exact"/>
        <w:jc w:val="both"/>
        <w:rPr>
          <w:rFonts w:asciiTheme="minorHAnsi" w:hAnsiTheme="minorHAnsi"/>
        </w:rPr>
      </w:pPr>
    </w:p>
    <w:p w:rsidR="00380A07" w:rsidRDefault="00380A07" w:rsidP="00380A07">
      <w:pPr>
        <w:tabs>
          <w:tab w:val="left" w:pos="507"/>
        </w:tabs>
        <w:spacing w:line="240" w:lineRule="exact"/>
        <w:jc w:val="both"/>
        <w:rPr>
          <w:rFonts w:asciiTheme="minorHAnsi" w:hAnsiTheme="minorHAnsi"/>
        </w:rPr>
      </w:pPr>
    </w:p>
    <w:p w:rsidR="00380A07" w:rsidRDefault="00380A07" w:rsidP="00380A07">
      <w:pPr>
        <w:tabs>
          <w:tab w:val="left" w:pos="507"/>
        </w:tabs>
        <w:spacing w:line="240" w:lineRule="exact"/>
        <w:jc w:val="both"/>
        <w:rPr>
          <w:rFonts w:asciiTheme="minorHAnsi" w:hAnsiTheme="minorHAnsi"/>
        </w:rPr>
      </w:pPr>
    </w:p>
    <w:p w:rsidR="00380A07" w:rsidRDefault="00380A07" w:rsidP="00380A07">
      <w:pPr>
        <w:tabs>
          <w:tab w:val="left" w:pos="507"/>
        </w:tabs>
        <w:spacing w:line="240" w:lineRule="exact"/>
        <w:jc w:val="both"/>
        <w:rPr>
          <w:rFonts w:asciiTheme="minorHAnsi" w:hAnsiTheme="minorHAnsi"/>
        </w:rPr>
      </w:pPr>
    </w:p>
    <w:p w:rsidR="00380A07" w:rsidRDefault="00380A07" w:rsidP="00380A07">
      <w:pPr>
        <w:tabs>
          <w:tab w:val="left" w:pos="507"/>
        </w:tabs>
        <w:spacing w:line="240" w:lineRule="exact"/>
        <w:jc w:val="both"/>
        <w:rPr>
          <w:rFonts w:asciiTheme="minorHAnsi" w:hAnsiTheme="minorHAnsi"/>
        </w:rPr>
      </w:pPr>
    </w:p>
    <w:p w:rsidR="00380A07" w:rsidRDefault="00380A07" w:rsidP="00380A07">
      <w:pPr>
        <w:tabs>
          <w:tab w:val="left" w:pos="507"/>
        </w:tabs>
        <w:spacing w:line="240" w:lineRule="exact"/>
        <w:jc w:val="both"/>
        <w:rPr>
          <w:rFonts w:asciiTheme="minorHAnsi" w:hAnsiTheme="minorHAnsi"/>
        </w:rPr>
      </w:pPr>
    </w:p>
    <w:p w:rsidR="00380A07" w:rsidRDefault="00380A07" w:rsidP="00380A07">
      <w:pPr>
        <w:widowControl/>
        <w:rPr>
          <w:rFonts w:asciiTheme="minorHAnsi" w:eastAsia="Century Schoolbook" w:hAnsiTheme="minorHAnsi" w:cs="Century Schoolbook"/>
          <w:color w:val="auto"/>
          <w:spacing w:val="-10"/>
          <w:sz w:val="28"/>
          <w:szCs w:val="28"/>
        </w:rPr>
        <w:sectPr w:rsidR="00380A07">
          <w:type w:val="continuous"/>
          <w:pgSz w:w="11900" w:h="16840"/>
          <w:pgMar w:top="1092" w:right="1612" w:bottom="1092" w:left="1019" w:header="0" w:footer="3" w:gutter="0"/>
          <w:cols w:space="720"/>
        </w:sectPr>
      </w:pPr>
    </w:p>
    <w:p w:rsidR="00380A07" w:rsidRDefault="00380A07" w:rsidP="00380A07">
      <w:pPr>
        <w:spacing w:line="260" w:lineRule="exact"/>
        <w:rPr>
          <w:sz w:val="28"/>
          <w:szCs w:val="28"/>
        </w:rPr>
      </w:pPr>
      <w:r>
        <w:rPr>
          <w:rStyle w:val="Bodytext17"/>
          <w:rFonts w:asciiTheme="minorHAnsi" w:hAnsiTheme="minorHAnsi"/>
          <w:sz w:val="28"/>
          <w:szCs w:val="28"/>
        </w:rPr>
        <w:lastRenderedPageBreak/>
        <w:t>Cours</w:t>
      </w:r>
      <w:r>
        <w:rPr>
          <w:rFonts w:hint="eastAsia"/>
          <w:sz w:val="28"/>
          <w:szCs w:val="28"/>
          <w:u w:val="single"/>
        </w:rPr>
        <w:t xml:space="preserve"> :</w:t>
      </w:r>
      <w:r>
        <w:rPr>
          <w:rFonts w:hint="eastAsia"/>
          <w:sz w:val="28"/>
          <w:szCs w:val="28"/>
        </w:rPr>
        <w:t xml:space="preserve"> Géodésie</w:t>
      </w:r>
    </w:p>
    <w:p w:rsidR="00380A07" w:rsidRDefault="00380A07" w:rsidP="00380A07">
      <w:pPr>
        <w:spacing w:line="260" w:lineRule="exact"/>
        <w:rPr>
          <w:sz w:val="28"/>
          <w:szCs w:val="28"/>
        </w:rPr>
      </w:pPr>
    </w:p>
    <w:p w:rsidR="00380A07" w:rsidRDefault="00380A07" w:rsidP="00D26B60">
      <w:pPr>
        <w:ind w:left="2880" w:firstLine="720"/>
        <w:rPr>
          <w:rStyle w:val="Bodytext7Spacing0pt"/>
          <w:rFonts w:asciiTheme="minorHAnsi" w:hAnsiTheme="minorHAnsi"/>
          <w:u w:val="single"/>
        </w:rPr>
      </w:pPr>
      <w:r>
        <w:rPr>
          <w:rStyle w:val="Bodytext7Spacing0pt"/>
          <w:rFonts w:asciiTheme="minorHAnsi" w:hAnsiTheme="minorHAnsi"/>
          <w:u w:val="single"/>
        </w:rPr>
        <w:t xml:space="preserve">Chapitre </w:t>
      </w:r>
      <w:r w:rsidR="00D26B60">
        <w:rPr>
          <w:rStyle w:val="Bodytext7Spacing0pt"/>
          <w:rFonts w:asciiTheme="minorHAnsi" w:hAnsiTheme="minorHAnsi"/>
          <w:u w:val="single"/>
        </w:rPr>
        <w:t>4</w:t>
      </w:r>
      <w:bookmarkStart w:id="0" w:name="_GoBack"/>
      <w:bookmarkEnd w:id="0"/>
    </w:p>
    <w:p w:rsidR="00380A07" w:rsidRDefault="00380A07" w:rsidP="00380A07">
      <w:pPr>
        <w:ind w:firstLine="420"/>
        <w:jc w:val="center"/>
        <w:rPr>
          <w:rStyle w:val="Bodytext7Spacing0pt"/>
          <w:rFonts w:asciiTheme="minorHAnsi" w:hAnsiTheme="minorHAnsi"/>
          <w:u w:val="single"/>
        </w:rPr>
      </w:pPr>
    </w:p>
    <w:p w:rsidR="00380A07" w:rsidRPr="00D26B60" w:rsidRDefault="00380A07" w:rsidP="00380A07">
      <w:pPr>
        <w:pStyle w:val="Heading60"/>
        <w:keepNext/>
        <w:keepLines/>
        <w:shd w:val="clear" w:color="auto" w:fill="auto"/>
        <w:spacing w:before="0" w:after="0" w:line="220" w:lineRule="exact"/>
        <w:ind w:right="280"/>
        <w:rPr>
          <w:lang w:val="fr-FR"/>
        </w:rPr>
      </w:pPr>
      <w:r w:rsidRPr="00D26B60">
        <w:rPr>
          <w:rFonts w:asciiTheme="minorHAnsi" w:hAnsiTheme="minorHAnsi"/>
          <w:color w:val="000000"/>
          <w:sz w:val="28"/>
          <w:szCs w:val="28"/>
          <w:u w:val="single"/>
          <w:lang w:val="fr-FR"/>
        </w:rPr>
        <w:t>Notions sur les projections</w:t>
      </w:r>
    </w:p>
    <w:p w:rsidR="00380A07" w:rsidRDefault="00380A07" w:rsidP="00380A07">
      <w:pPr>
        <w:ind w:left="7920"/>
        <w:rPr>
          <w:rStyle w:val="Bodytext5Spacing0pt"/>
          <w:rFonts w:asciiTheme="minorHAnsi" w:hAnsiTheme="minorHAnsi"/>
          <w:b w:val="0"/>
          <w:bCs w:val="0"/>
        </w:rPr>
      </w:pPr>
      <w:proofErr w:type="gramStart"/>
      <w:r>
        <w:rPr>
          <w:rStyle w:val="Bodytext5Spacing0pt"/>
          <w:rFonts w:asciiTheme="minorHAnsi" w:hAnsiTheme="minorHAnsi"/>
        </w:rPr>
        <w:t>Durée:</w:t>
      </w:r>
      <w:proofErr w:type="gramEnd"/>
      <w:r>
        <w:rPr>
          <w:rStyle w:val="Bodytext5Spacing0pt"/>
          <w:rFonts w:asciiTheme="minorHAnsi" w:hAnsiTheme="minorHAnsi"/>
        </w:rPr>
        <w:t xml:space="preserve"> 6h</w:t>
      </w:r>
    </w:p>
    <w:p w:rsidR="00380A07" w:rsidRDefault="00380A07" w:rsidP="00380A07">
      <w:pPr>
        <w:ind w:left="7920"/>
        <w:rPr>
          <w:rStyle w:val="Bodytext5Spacing0pt"/>
          <w:rFonts w:asciiTheme="minorHAnsi" w:hAnsiTheme="minorHAnsi"/>
          <w:b w:val="0"/>
          <w:bCs w:val="0"/>
        </w:rPr>
      </w:pPr>
    </w:p>
    <w:p w:rsidR="00380A07" w:rsidRDefault="00380A07" w:rsidP="00380A07">
      <w:pPr>
        <w:rPr>
          <w:sz w:val="28"/>
          <w:szCs w:val="28"/>
        </w:rPr>
      </w:pPr>
    </w:p>
    <w:p w:rsidR="00380A07" w:rsidRDefault="00380A07" w:rsidP="00380A07">
      <w:pPr>
        <w:ind w:left="1380" w:right="1120" w:hanging="1380"/>
        <w:rPr>
          <w:rFonts w:asciiTheme="minorHAnsi" w:hAnsiTheme="minorHAnsi"/>
          <w:sz w:val="22"/>
          <w:szCs w:val="22"/>
        </w:rPr>
      </w:pPr>
      <w:r>
        <w:rPr>
          <w:rStyle w:val="Bodytext2"/>
          <w:rFonts w:asciiTheme="minorHAnsi" w:hAnsiTheme="minorHAnsi"/>
          <w:b/>
          <w:bCs/>
        </w:rPr>
        <w:t xml:space="preserve">Objectif:     </w:t>
      </w:r>
      <w:r>
        <w:rPr>
          <w:rFonts w:asciiTheme="minorHAnsi" w:hAnsiTheme="minorHAnsi"/>
        </w:rPr>
        <w:t xml:space="preserve">- </w:t>
      </w:r>
      <w:r>
        <w:rPr>
          <w:rFonts w:asciiTheme="minorHAnsi" w:hAnsiTheme="minorHAnsi"/>
          <w:sz w:val="22"/>
          <w:szCs w:val="22"/>
        </w:rPr>
        <w:t>Définir des projections.</w:t>
      </w:r>
    </w:p>
    <w:p w:rsidR="00380A07" w:rsidRDefault="00380A07" w:rsidP="00380A07">
      <w:pPr>
        <w:ind w:left="1380" w:right="1120" w:hanging="1380"/>
        <w:rPr>
          <w:rFonts w:asciiTheme="minorHAnsi" w:hAnsiTheme="minorHAnsi"/>
          <w:sz w:val="22"/>
          <w:szCs w:val="22"/>
        </w:rPr>
      </w:pPr>
    </w:p>
    <w:p w:rsidR="00380A07" w:rsidRDefault="00380A07" w:rsidP="00380A07">
      <w:pPr>
        <w:rPr>
          <w:b/>
          <w:bCs/>
        </w:rPr>
      </w:pPr>
      <w:r>
        <w:rPr>
          <w:rStyle w:val="Bodytext2"/>
          <w:rFonts w:asciiTheme="minorHAnsi" w:hAnsiTheme="minorHAnsi"/>
          <w:b/>
          <w:bCs/>
        </w:rPr>
        <w:t>Syllabus :</w:t>
      </w:r>
    </w:p>
    <w:p w:rsidR="00380A07" w:rsidRDefault="00380A07" w:rsidP="00380A07">
      <w:pPr>
        <w:spacing w:line="360" w:lineRule="exact"/>
        <w:rPr>
          <w:rFonts w:asciiTheme="minorHAnsi" w:hAnsiTheme="minorHAnsi"/>
          <w:sz w:val="22"/>
          <w:szCs w:val="22"/>
        </w:rPr>
      </w:pPr>
      <w:r>
        <w:rPr>
          <w:rFonts w:hint="eastAsia"/>
          <w:noProof/>
          <w:lang w:val="en-US" w:eastAsia="en-US" w:bidi="ar-SA"/>
        </w:rPr>
        <mc:AlternateContent>
          <mc:Choice Requires="wps">
            <w:drawing>
              <wp:anchor distT="0" distB="0" distL="63500" distR="63500" simplePos="0" relativeHeight="251653632" behindDoc="0" locked="0" layoutInCell="1" allowOverlap="1">
                <wp:simplePos x="0" y="0"/>
                <wp:positionH relativeFrom="margin">
                  <wp:posOffset>1435735</wp:posOffset>
                </wp:positionH>
                <wp:positionV relativeFrom="paragraph">
                  <wp:posOffset>4839970</wp:posOffset>
                </wp:positionV>
                <wp:extent cx="2536190" cy="257175"/>
                <wp:effectExtent l="0" t="1270" r="0" b="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6190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0A07" w:rsidRDefault="00380A07" w:rsidP="00380A07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27" type="#_x0000_t202" style="position:absolute;margin-left:113.05pt;margin-top:381.1pt;width:199.7pt;height:20.25pt;z-index:25165363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mFFrQIAALIFAAAOAAAAZHJzL2Uyb0RvYy54bWysVNtunDAQfa/Uf7D8TriEvYDCRsmyVJXS&#10;i5T0A7zGLFbBprZ3Ia367x2bZbNJVKlqy4M12OMzZ2aO5+p6aBt0YEpzKTIcXgQYMUFlycUuw18e&#10;Cm+JkTZElKSRgmX4kWl8vXr75qrvUhbJWjYlUwhAhE77LsO1MV3q+5rWrCX6QnZMwGElVUsM/Kqd&#10;XyrSA3rb+FEQzP1eqrJTkjKtYTcfD/HK4VcVo+ZTVWlmUJNh4Gbcqty6tau/uiLpTpGu5vRIg/wF&#10;i5ZwAUFPUDkxBO0VfwXVcqqklpW5oLL1ZVVxylwOkE0YvMjmviYdc7lAcXR3KpP+f7D04+GzQryE&#10;3kF5BGmhRw9sMOhWDgi2oD59p1Nwu+/A0QywD74uV93dSfpVIyHXNRE7dqOU7GtGSuAX2pv+2dUR&#10;R1uQbf9BlhCH7I10QEOlWls8KAcCdCDyeOqN5UJhM5pdzsMEjiicRbNFuJi5ECSdbndKm3dMtsga&#10;GVbQe4dODnfaWDYknVxsMCEL3jSu/414tgGO4w7Ehqv2zLJw7fyRBMlmuVnGXhzNN14c5Ll3U6xj&#10;b14Ao/wyX6/z8KeNG8ZpzcuSCRtmklYY/1nrjiIfRXESl5YNLy2cpaTVbrtuFDoQkHbhvmNBztz8&#10;5zRcESCXFymFURzcRolXzJcLLy7imZcsgqUXhMltMg/iJM6L5yndccH+PSXUZziZRbNRTL/NLXDf&#10;69xI2nIDw6PhbYaXJyeSWgluROlaawhvRvusFJb+Uymg3VOjnWCtRke1mmE7jG/DRrdi3sryERSs&#10;JAgMtAiDD4xaqu8Y9TBEMqy/7YliGDXvBbwCcDGToSZjOxlEULiaYYPRaK7NOJn2neK7GpCnd3YD&#10;L6XgTsRPLI7vCwaDy+U4xOzkOf93Xk+jdvULAAD//wMAUEsDBBQABgAIAAAAIQC7Hlcz3gAAAAsB&#10;AAAPAAAAZHJzL2Rvd25yZXYueG1sTI8xT8MwEIV3JP6DdUgsiDq2VLcNcSqEYGGjsLC58TWJsM9R&#10;7Cahvx4zwXh6n977rtov3rEJx9gH0iBWBTCkJtieWg0f7y/3W2AxGbLGBUIN3xhhX19fVaa0YaY3&#10;nA6pZbmEYmk0dCkNJeex6dCbuAoDUs5OYfQm5XNsuR3NnMu947IoFPemp7zQmQGfOmy+DmevQS3P&#10;w93rDuV8adxEnxchEgqtb2+WxwdgCZf0B8OvflaHOjsdw5lsZE6DlEpkVMNGSQksE0qu18COGraF&#10;3ACvK/7/h/oHAAD//wMAUEsBAi0AFAAGAAgAAAAhALaDOJL+AAAA4QEAABMAAAAAAAAAAAAAAAAA&#10;AAAAAFtDb250ZW50X1R5cGVzXS54bWxQSwECLQAUAAYACAAAACEAOP0h/9YAAACUAQAACwAAAAAA&#10;AAAAAAAAAAAvAQAAX3JlbHMvLnJlbHNQSwECLQAUAAYACAAAACEAULJhRa0CAACyBQAADgAAAAAA&#10;AAAAAAAAAAAuAgAAZHJzL2Uyb0RvYy54bWxQSwECLQAUAAYACAAAACEAux5XM94AAAALAQAADwAA&#10;AAAAAAAAAAAAAAAHBQAAZHJzL2Rvd25yZXYueG1sUEsFBgAAAAAEAAQA8wAAABIGAAAAAA==&#10;" filled="f" stroked="f">
                <v:textbox style="mso-fit-shape-to-text:t" inset="0,0,0,0">
                  <w:txbxContent>
                    <w:p w:rsidR="00380A07" w:rsidRDefault="00380A07" w:rsidP="00380A07"/>
                  </w:txbxContent>
                </v:textbox>
                <w10:wrap anchorx="margin"/>
              </v:shape>
            </w:pict>
          </mc:Fallback>
        </mc:AlternateContent>
      </w:r>
      <w:r>
        <w:rPr>
          <w:rFonts w:hint="eastAsia"/>
          <w:noProof/>
          <w:lang w:val="en-US" w:eastAsia="en-US" w:bidi="ar-SA"/>
        </w:rPr>
        <mc:AlternateContent>
          <mc:Choice Requires="wps">
            <w:drawing>
              <wp:anchor distT="0" distB="0" distL="63500" distR="63500" simplePos="0" relativeHeight="251654656" behindDoc="0" locked="0" layoutInCell="1" allowOverlap="1">
                <wp:simplePos x="0" y="0"/>
                <wp:positionH relativeFrom="margin">
                  <wp:posOffset>143510</wp:posOffset>
                </wp:positionH>
                <wp:positionV relativeFrom="paragraph">
                  <wp:posOffset>5687695</wp:posOffset>
                </wp:positionV>
                <wp:extent cx="1212850" cy="257175"/>
                <wp:effectExtent l="635" t="127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2850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0A07" w:rsidRDefault="00380A07" w:rsidP="00380A07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margin-left:11.3pt;margin-top:447.85pt;width:95.5pt;height:20.25pt;z-index:25165465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vttrQIAALAFAAAOAAAAZHJzL2Uyb0RvYy54bWysVG1vmzAQ/j5p/8Hyd8LLSAKopGpCmCZ1&#10;L1K7H+CACdbAZrYT6Kr9951NSNNWk6ZtfLAO+/zcc3eP7+p6aBt0pFIxwVPszzyMKC9Eyfg+xV/v&#10;cyfCSGnCS9IITlP8QBW+Xr19c9V3CQ1ELZqSSgQgXCV9l+Ja6y5xXVXUtCVqJjrK4bASsiUafuXe&#10;LSXpAb1t3MDzFm4vZNlJUVClYDcbD/HK4lcVLfTnqlJUoybFwE3bVdp1Z1Z3dUWSvSRdzYoTDfIX&#10;LFrCOAQ9Q2VEE3SQ7BVUywoplKj0rBCtK6qKFdTmANn43ots7mrSUZsLFEd15zKp/wdbfDp+kYiV&#10;KY4x4qSFFt3TQaO1GFBsqtN3KgGnuw7c9ADb0GWbqepuRfFNIS42NeF7eiOl6GtKSmDnm5vuxdUR&#10;RxmQXf9RlBCGHLSwQEMlW1M6KAYCdOjSw7kzhkphQgZ+EM3hqICzYL70l3MbgiTT7U4q/Z6KFhkj&#10;xRI6b9HJ8VZpw4Ykk4sJxkXOmsZ2v+HPNsBx3IHYcNWcGRa2mY+xF2+jbRQ6YbDYOqGXZc5Nvgmd&#10;RQ6MsnfZZpP5P01cP0xqVpaUmzCTsPzwzxp3kvgoibO0lGhYaeAMJSX3u00j0ZGAsHP7nQpy4eY+&#10;p2GLALm8SMkPQm8dxE6+iJZOmIdzJ156keP58TpeeGEcZvnzlG4Zp/+eEupBc/NgPorpt7l59nud&#10;G0lapmF0NKxNcXR2IomR4JaXtrWasGa0L0ph6D+VAto9NdoK1mh0VKsedoN9GYGJbsS8E+UDKFgK&#10;EBhoEcYeGLWQPzDqYYSkWH0/EEkxaj5weAVm3kyGnIzdZBBewNUUa4xGc6PHuXToJNvXgDy9sxt4&#10;KTmzIn5icXpfMBZsLqcRZubO5b/1ehq0q18AAAD//wMAUEsDBBQABgAIAAAAIQB+whye3gAAAAoB&#10;AAAPAAAAZHJzL2Rvd25yZXYueG1sTI+xTsMwEIZ3JN7BOiQW1Dp2RWhCnAohWNgoLGxufE0i7HMU&#10;u0no02MmOt7dp/++v9otzrIJx9B7UiDWGTCkxpueWgWfH6+rLbAQNRltPaGCHwywq6+vKl0aP9M7&#10;TvvYshRCodQKuhiHkvPQdOh0WPsBKd2OfnQ6pnFsuRn1nMKd5TLLcu50T+lDpwd87rD53p+cgnx5&#10;Ge7eCpTzubETfZ2FiCiUur1Znh6BRVziPwx/+kkd6uR08CcygVkFUuaJVLAt7h+AJUCKTdocFBSb&#10;XAKvK35Zof4FAAD//wMAUEsBAi0AFAAGAAgAAAAhALaDOJL+AAAA4QEAABMAAAAAAAAAAAAAAAAA&#10;AAAAAFtDb250ZW50X1R5cGVzXS54bWxQSwECLQAUAAYACAAAACEAOP0h/9YAAACUAQAACwAAAAAA&#10;AAAAAAAAAAAvAQAAX3JlbHMvLnJlbHNQSwECLQAUAAYACAAAACEAzJL7ba0CAACwBQAADgAAAAAA&#10;AAAAAAAAAAAuAgAAZHJzL2Uyb0RvYy54bWxQSwECLQAUAAYACAAAACEAfsIcnt4AAAAKAQAADwAA&#10;AAAAAAAAAAAAAAAHBQAAZHJzL2Rvd25yZXYueG1sUEsFBgAAAAAEAAQA8wAAABIGAAAAAA==&#10;" filled="f" stroked="f">
                <v:textbox style="mso-fit-shape-to-text:t" inset="0,0,0,0">
                  <w:txbxContent>
                    <w:p w:rsidR="00380A07" w:rsidRDefault="00380A07" w:rsidP="00380A07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Palatino Linotype" w:hAnsi="Palatino Linotype"/>
        </w:rPr>
        <w:t>7.1</w:t>
      </w:r>
      <w:r>
        <w:rPr>
          <w:rFonts w:asciiTheme="minorHAnsi" w:hAnsiTheme="minorHAnsi"/>
        </w:rPr>
        <w:t xml:space="preserve">     </w:t>
      </w:r>
      <w:r>
        <w:rPr>
          <w:rFonts w:asciiTheme="minorHAnsi" w:hAnsiTheme="minorHAnsi"/>
          <w:sz w:val="22"/>
          <w:szCs w:val="22"/>
        </w:rPr>
        <w:t>Projection conforme.</w:t>
      </w:r>
    </w:p>
    <w:p w:rsidR="00380A07" w:rsidRDefault="00380A07" w:rsidP="00380A07">
      <w:pPr>
        <w:spacing w:line="360" w:lineRule="exact"/>
        <w:rPr>
          <w:rFonts w:asciiTheme="minorHAnsi" w:hAnsiTheme="minorHAnsi"/>
          <w:sz w:val="22"/>
          <w:szCs w:val="22"/>
        </w:rPr>
      </w:pPr>
      <w:r>
        <w:rPr>
          <w:noProof/>
          <w:lang w:val="en-US" w:eastAsia="en-US" w:bidi="ar-SA"/>
        </w:rPr>
        <mc:AlternateContent>
          <mc:Choice Requires="wps">
            <w:drawing>
              <wp:anchor distT="0" distB="0" distL="63500" distR="63500" simplePos="0" relativeHeight="251655680" behindDoc="0" locked="0" layoutInCell="1" allowOverlap="1">
                <wp:simplePos x="0" y="0"/>
                <wp:positionH relativeFrom="margin">
                  <wp:posOffset>1435735</wp:posOffset>
                </wp:positionH>
                <wp:positionV relativeFrom="paragraph">
                  <wp:posOffset>4839970</wp:posOffset>
                </wp:positionV>
                <wp:extent cx="2536190" cy="257175"/>
                <wp:effectExtent l="0" t="127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6190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0A07" w:rsidRDefault="00380A07" w:rsidP="00380A07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113.05pt;margin-top:381.1pt;width:199.7pt;height:20.25pt;z-index:25165568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HdBrgIAALAFAAAOAAAAZHJzL2Uyb0RvYy54bWysVNtunDAQfa/Uf7D8TriEvYDCRsmyVJXS&#10;i5T0A7xgFqtgu7Z3Ia367x2bZbNJVKlqy4M12OMzZ2aO5+p66Fp0oEozwTMcXgQYUV6KivFdhr88&#10;FN4SI20Ir0grOM3wI9X4evX2zVUvUxqJRrQVVQhAuE57meHGGJn6vi4b2hF9ISTlcFgL1REDv2rn&#10;V4r0gN61fhQEc78XqpJKlFRr2M3HQ7xy+HVNS/OprjU1qM0wcDNuVW7d2tVfXZF0p4hsWHmkQf6C&#10;RUcYh6AnqJwYgvaKvYLqWKmEFrW5KEXni7pmJXU5QDZh8CKb+4ZI6nKB4mh5KpP+f7Dlx8NnhViV&#10;YWgUJx206IEOBt2KAS1tdXqpU3C6l+BmBtiGLrtMtbwT5VeNuFg3hO/ojVKibyipgF1ob/pnV0cc&#10;bUG2/QdRQRiyN8IBDbXqbOmgGAjQoUuPp85YKiVsRrPLeZjAUQln0WwRLmYuBEmn21Jp846KDlkj&#10;wwo679DJ4U4by4akk4sNxkXB2tZ1v+XPNsBx3IHYcNWeWRaumT+SINksN8vYi6P5xouDPPduinXs&#10;zQtglF/m63Ue/rRxwzhtWFVRbsNMwgrjP2vcUeKjJE7S0qJllYWzlLTabdetQgcCwi7cdyzImZv/&#10;nIYrAuTyIqUwioPbKPGK+XLhxUU885JFsPSCMLlN5kGcxHnxPKU7xum/p4T6DCezaDaK6be5Be57&#10;nRtJO2ZgdLSsA+2enEhqJbjhlWutIawd7bNSWPpPpYB2T412grUaHdVqhu3gXsaljW7FvBXVIyhY&#10;CRAYaBHGHhiNUN8x6mGEZFh/2xNFMWrfc3gFdt5MhpqM7WQQXsLVDBuMRnNtxrm0l4rtGkCe3tkN&#10;vJSCORE/sTi+LxgLLpfjCLNz5/zfeT0N2tUvAAAA//8DAFBLAwQUAAYACAAAACEAux5XM94AAAAL&#10;AQAADwAAAGRycy9kb3ducmV2LnhtbEyPMU/DMBCFdyT+g3VILIg6tlS3DXEqhGBho7CwufE1ibDP&#10;Uewmob8eM8F4ep/e+67aL96xCcfYB9IgVgUwpCbYnloNH+8v91tgMRmyxgVCDd8YYV9fX1WmtGGm&#10;N5wOqWW5hGJpNHQpDSXnsenQm7gKA1LOTmH0JuVzbLkdzZzLveOyKBT3pqe80JkBnzpsvg5nr0Et&#10;z8Pd6w7lfGncRJ8XIRIKrW9vlscHYAmX9AfDr35Whzo7HcOZbGROg5RKZFTDRkkJLBNKrtfAjhq2&#10;hdwAryv+/4f6BwAA//8DAFBLAQItABQABgAIAAAAIQC2gziS/gAAAOEBAAATAAAAAAAAAAAAAAAA&#10;AAAAAABbQ29udGVudF9UeXBlc10ueG1sUEsBAi0AFAAGAAgAAAAhADj9If/WAAAAlAEAAAsAAAAA&#10;AAAAAAAAAAAALwEAAF9yZWxzLy5yZWxzUEsBAi0AFAAGAAgAAAAhAMmId0GuAgAAsAUAAA4AAAAA&#10;AAAAAAAAAAAALgIAAGRycy9lMm9Eb2MueG1sUEsBAi0AFAAGAAgAAAAhALseVzPeAAAACwEAAA8A&#10;AAAAAAAAAAAAAAAACAUAAGRycy9kb3ducmV2LnhtbFBLBQYAAAAABAAEAPMAAAATBgAAAAA=&#10;" filled="f" stroked="f">
                <v:textbox style="mso-fit-shape-to-text:t" inset="0,0,0,0">
                  <w:txbxContent>
                    <w:p w:rsidR="00380A07" w:rsidRDefault="00380A07" w:rsidP="00380A07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n-US" w:eastAsia="en-US" w:bidi="ar-SA"/>
        </w:rPr>
        <mc:AlternateContent>
          <mc:Choice Requires="wps">
            <w:drawing>
              <wp:anchor distT="0" distB="0" distL="63500" distR="63500" simplePos="0" relativeHeight="251656704" behindDoc="0" locked="0" layoutInCell="1" allowOverlap="1">
                <wp:simplePos x="0" y="0"/>
                <wp:positionH relativeFrom="margin">
                  <wp:posOffset>143510</wp:posOffset>
                </wp:positionH>
                <wp:positionV relativeFrom="paragraph">
                  <wp:posOffset>5687695</wp:posOffset>
                </wp:positionV>
                <wp:extent cx="1212850" cy="257175"/>
                <wp:effectExtent l="635" t="127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2850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0A07" w:rsidRDefault="00380A07" w:rsidP="00380A07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0" type="#_x0000_t202" style="position:absolute;margin-left:11.3pt;margin-top:447.85pt;width:95.5pt;height:20.25pt;z-index:25165670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ty6rQIAALAFAAAOAAAAZHJzL2Uyb0RvYy54bWysVG1vmzAQ/j5p/8Hyd8LLSAKopGpCmCZ1&#10;L1K7H+CACdbAZrYT6Kr9951NSNNWk6ZtfLAO+/zcc3eP7+p6aBt0pFIxwVPszzyMKC9Eyfg+xV/v&#10;cyfCSGnCS9IITlP8QBW+Xr19c9V3CQ1ELZqSSgQgXCV9l+Ja6y5xXVXUtCVqJjrK4bASsiUafuXe&#10;LSXpAb1t3MDzFm4vZNlJUVClYDcbD/HK4lcVLfTnqlJUoybFwE3bVdp1Z1Z3dUWSvSRdzYoTDfIX&#10;LFrCOAQ9Q2VEE3SQ7BVUywoplKj0rBCtK6qKFdTmANn43ots7mrSUZsLFEd15zKp/wdbfDp+kYiV&#10;KV5ixEkLLbqng0ZrMaClqU7fqQSc7jpw0wNsQ5dtpqq7FcU3hbjY1ITv6Y2Uoq8pKYGdb266F1dH&#10;HGVAdv1HUUIYctDCAg2VbE3poBgI0KFLD+fOGCqFCRn4QTSHowLOgvnSX85tCJJMtzup9HsqWmSM&#10;FEvovEUnx1ulDRuSTC4mGBc5axrb/YY/2wDHcQdiw1VzZljYZj7GXryNtlHohMFi64Reljk3+SZ0&#10;Fjkwyt5lm03m/zRx/TCpWVlSbsJMwvLDP2vcSeKjJM7SUqJhpYEzlJTc7zaNREcCws7tdyrIhZv7&#10;nIYtAuTyIiU/CL11EDv5Ilo6YR7OnXjpRY7nx+t44YVxmOXPU7plnP57SqhPcTwP5qOYfpubZ7/X&#10;uZGkZRpGR8PaFEdnJ5IYCW55aVurCWtG+6IUhv5TKaDdU6OtYI1GR7XqYTfYlxGa6EbMO1E+gIKl&#10;AIGBFmHsgVEL+QOjHkZIitX3A5EUo+YDh1dg5s1kyMnYTQbhBVxNscZoNDd6nEuHTrJ9DcjTO7uB&#10;l5IzK+InFqf3BWPB5nIaYWbuXP5br6dBu/oFAAD//wMAUEsDBBQABgAIAAAAIQB+whye3gAAAAoB&#10;AAAPAAAAZHJzL2Rvd25yZXYueG1sTI+xTsMwEIZ3JN7BOiQW1Dp2RWhCnAohWNgoLGxufE0i7HMU&#10;u0no02MmOt7dp/++v9otzrIJx9B7UiDWGTCkxpueWgWfH6+rLbAQNRltPaGCHwywq6+vKl0aP9M7&#10;TvvYshRCodQKuhiHkvPQdOh0WPsBKd2OfnQ6pnFsuRn1nMKd5TLLcu50T+lDpwd87rD53p+cgnx5&#10;Ge7eCpTzubETfZ2FiCiUur1Znh6BRVziPwx/+kkd6uR08CcygVkFUuaJVLAt7h+AJUCKTdocFBSb&#10;XAKvK35Zof4FAAD//wMAUEsBAi0AFAAGAAgAAAAhALaDOJL+AAAA4QEAABMAAAAAAAAAAAAAAAAA&#10;AAAAAFtDb250ZW50X1R5cGVzXS54bWxQSwECLQAUAAYACAAAACEAOP0h/9YAAACUAQAACwAAAAAA&#10;AAAAAAAAAAAvAQAAX3JlbHMvLnJlbHNQSwECLQAUAAYACAAAACEAoLbcuq0CAACwBQAADgAAAAAA&#10;AAAAAAAAAAAuAgAAZHJzL2Uyb0RvYy54bWxQSwECLQAUAAYACAAAACEAfsIcnt4AAAAKAQAADwAA&#10;AAAAAAAAAAAAAAAHBQAAZHJzL2Rvd25yZXYueG1sUEsFBgAAAAAEAAQA8wAAABIGAAAAAA==&#10;" filled="f" stroked="f">
                <v:textbox style="mso-fit-shape-to-text:t" inset="0,0,0,0">
                  <w:txbxContent>
                    <w:p w:rsidR="00380A07" w:rsidRDefault="00380A07" w:rsidP="00380A07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Palatino Linotype" w:hAnsi="Palatino Linotype"/>
        </w:rPr>
        <w:t>7.2</w:t>
      </w:r>
      <w:r>
        <w:rPr>
          <w:rFonts w:asciiTheme="minorHAnsi" w:hAnsiTheme="minorHAnsi"/>
        </w:rPr>
        <w:t xml:space="preserve">     </w:t>
      </w:r>
      <w:r>
        <w:rPr>
          <w:rFonts w:asciiTheme="minorHAnsi" w:hAnsiTheme="minorHAnsi"/>
          <w:sz w:val="22"/>
          <w:szCs w:val="22"/>
        </w:rPr>
        <w:t>Projection équivalente.</w:t>
      </w:r>
    </w:p>
    <w:p w:rsidR="00380A07" w:rsidRDefault="00380A07" w:rsidP="00380A07">
      <w:pPr>
        <w:spacing w:line="360" w:lineRule="exact"/>
        <w:rPr>
          <w:rFonts w:asciiTheme="minorHAnsi" w:hAnsiTheme="minorHAnsi"/>
          <w:sz w:val="22"/>
          <w:szCs w:val="22"/>
        </w:rPr>
      </w:pPr>
      <w:r>
        <w:rPr>
          <w:noProof/>
          <w:lang w:val="en-US" w:eastAsia="en-US" w:bidi="ar-SA"/>
        </w:rPr>
        <mc:AlternateContent>
          <mc:Choice Requires="wps">
            <w:drawing>
              <wp:anchor distT="0" distB="0" distL="63500" distR="63500" simplePos="0" relativeHeight="251657728" behindDoc="0" locked="0" layoutInCell="1" allowOverlap="1">
                <wp:simplePos x="0" y="0"/>
                <wp:positionH relativeFrom="margin">
                  <wp:posOffset>1435735</wp:posOffset>
                </wp:positionH>
                <wp:positionV relativeFrom="paragraph">
                  <wp:posOffset>4839970</wp:posOffset>
                </wp:positionV>
                <wp:extent cx="2536190" cy="257175"/>
                <wp:effectExtent l="0" t="127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6190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0A07" w:rsidRDefault="00380A07" w:rsidP="00380A07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1" type="#_x0000_t202" style="position:absolute;margin-left:113.05pt;margin-top:381.1pt;width:199.7pt;height:20.25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FCWrQIAALAFAAAOAAAAZHJzL2Uyb0RvYy54bWysVG1vmzAQ/j5p/8Hyd8pLCQkopEpDmCZ1&#10;L1K7H+CACdbAZrYT6Kb9951NSNNWk6ZtfLAO+/zcc3ePb3kztA06UqmY4Cn2rzyMKC9Eyfg+xV8e&#10;cmeBkdKEl6QRnKb4kSp8s3r7Ztl3CQ1ELZqSSgQgXCV9l+Ja6y5xXVXUtCXqSnSUw2ElZEs0/Mq9&#10;W0rSA3rbuIHnRW4vZNlJUVClYDcbD/HK4lcVLfSnqlJUoybFwE3bVdp1Z1Z3tSTJXpKuZsWJBvkL&#10;Fi1hHIKeoTKiCTpI9gqqZYUUSlT6qhCtK6qKFdTmANn43ots7mvSUZsLFEd15zKp/wdbfDx+loiV&#10;KY4w4qSFFj3QQaNbMaDIVKfvVAJO9x246QG2ocs2U9XdieKrQlxsasL3dC2l6GtKSmDnm5vuxdUR&#10;RxmQXf9BlBCGHLSwQEMlW1M6KAYCdOjS47kzhkoBm8HsOvJjOCrgLJjN/fnMhiDJdLuTSr+jokXG&#10;SLGEzlt0crxT2rAhyeRignGRs6ax3W/4sw1wHHcgNlw1Z4aFbeaP2Iu3i+0idMIg2jqhl2XOOt+E&#10;TpQDo+w622wy/6eJ64dJzcqSchNmEpYf/lnjThIfJXGWlhINKw2coaTkfrdpJDoSEHZuv1NBLtzc&#10;5zRsESCXFyn5QejdBrGTR4u5E+bhzInn3sLx/Pg2jrwwDrP8eUp3jNN/Twn1KY5nwWwU029z8+z3&#10;OjeStEzD6GhYm+LF2YkkRoJbXtrWasKa0b4ohaH/VApo99RoK1ij0VGtetgN9mVYqRkx70T5CAqW&#10;AgQGWoSxB0Yt5HeMehghKVbfDkRSjJr3HF6BmTeTISdjNxmEF3A1xRqj0dzocS4dOsn2NSBP72wN&#10;LyVnVsRPLE7vC8aCzeU0wszcufy3Xk+DdvULAAD//wMAUEsDBBQABgAIAAAAIQC7Hlcz3gAAAAsB&#10;AAAPAAAAZHJzL2Rvd25yZXYueG1sTI8xT8MwEIV3JP6DdUgsiDq2VLcNcSqEYGGjsLC58TWJsM9R&#10;7Cahvx4zwXh6n977rtov3rEJx9gH0iBWBTCkJtieWg0f7y/3W2AxGbLGBUIN3xhhX19fVaa0YaY3&#10;nA6pZbmEYmk0dCkNJeex6dCbuAoDUs5OYfQm5XNsuR3NnMu947IoFPemp7zQmQGfOmy+DmevQS3P&#10;w93rDuV8adxEnxchEgqtb2+WxwdgCZf0B8OvflaHOjsdw5lsZE6DlEpkVMNGSQksE0qu18COGraF&#10;3ACvK/7/h/oHAAD//wMAUEsBAi0AFAAGAAgAAAAhALaDOJL+AAAA4QEAABMAAAAAAAAAAAAAAAAA&#10;AAAAAFtDb250ZW50X1R5cGVzXS54bWxQSwECLQAUAAYACAAAACEAOP0h/9YAAACUAQAACwAAAAAA&#10;AAAAAAAAAAAvAQAAX3JlbHMvLnJlbHNQSwECLQAUAAYACAAAACEApaxQlq0CAACwBQAADgAAAAAA&#10;AAAAAAAAAAAuAgAAZHJzL2Uyb0RvYy54bWxQSwECLQAUAAYACAAAACEAux5XM94AAAALAQAADwAA&#10;AAAAAAAAAAAAAAAHBQAAZHJzL2Rvd25yZXYueG1sUEsFBgAAAAAEAAQA8wAAABIGAAAAAA==&#10;" filled="f" stroked="f">
                <v:textbox style="mso-fit-shape-to-text:t" inset="0,0,0,0">
                  <w:txbxContent>
                    <w:p w:rsidR="00380A07" w:rsidRDefault="00380A07" w:rsidP="00380A07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n-US" w:eastAsia="en-US" w:bidi="ar-SA"/>
        </w:rPr>
        <mc:AlternateContent>
          <mc:Choice Requires="wps">
            <w:drawing>
              <wp:anchor distT="0" distB="0" distL="63500" distR="63500" simplePos="0" relativeHeight="251658752" behindDoc="0" locked="0" layoutInCell="1" allowOverlap="1">
                <wp:simplePos x="0" y="0"/>
                <wp:positionH relativeFrom="margin">
                  <wp:posOffset>143510</wp:posOffset>
                </wp:positionH>
                <wp:positionV relativeFrom="paragraph">
                  <wp:posOffset>5687695</wp:posOffset>
                </wp:positionV>
                <wp:extent cx="1212850" cy="257175"/>
                <wp:effectExtent l="635" t="127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2850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0A07" w:rsidRDefault="00380A07" w:rsidP="00380A07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2" type="#_x0000_t202" style="position:absolute;margin-left:11.3pt;margin-top:447.85pt;width:95.5pt;height:20.25pt;z-index:25165875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zf4sAIAALAFAAAOAAAAZHJzL2Uyb0RvYy54bWysVG1vmzAQ/j5p/8Hyd8rLIAFUUrUhTJO6&#10;F6ndD3DABGtgM9sJdNP++84mJE37ZdrGB+vwne+eu3vurm/GrkUHKhUTPMP+lYcR5aWoGN9l+Otj&#10;4cQYKU14RVrBaYafqMI3q7dvroc+pYFoRFtRicAJV+nQZ7jRuk9dV5UN7Yi6Ej3loKyF7IiGX7lz&#10;K0kG8N61buB5C3cQsuqlKKlScJtPSryy/uualvpzXSuqUZthwKbtKe25Nae7uibpTpK+YeURBvkL&#10;FB1hHIKeXOVEE7SX7JWrjpVSKFHrq1J0rqhrVlKbA2Tjey+yeWhIT20uUBzVn8qk/p/b8tPhi0Ss&#10;ynCEEScdtOiRjhrdiRFFpjpDr1IweujBTI9wDV22mar+XpTfFOJi3RC+o7dSiqGhpAJ0vnnpPns6&#10;+VHGyXb4KCoIQ/ZaWEdjLTtTOigGAu/QpadTZwyU0oQM/CCOQFWCLoiW/tKCc0k6v+6l0u+p6JAR&#10;Miyh89Y7OdwrbdCQdDYxwbgoWNva7rf84gIMpxuIDU+NzqCwzfyZeMkm3sShEwaLjRN6ee7cFuvQ&#10;WRSAKH+Xr9e5/8vE9cO0YVVFuQkzE8sP/6xxR4pPlDhRS4mWVcadgaTkbrtuJToQIHZhP1tz0JzN&#10;3EsYtgiQy4uU/CD07oLEKRbx0gmLMHKSpRc7np/cJQsvTMK8uEzpnnH67ymhIcNJFEQTmc6gX+Tm&#10;2e91biTtmIbV0bIuw/HJiKSGghte2dZqwtpJflYKA/9cCmj33GhLWMPRia163I52MhbzHGxF9QQM&#10;lgIIBlyEtQdCI+QPjAZYIRlW3/dEUozaDxymwOybWZCzsJ0Fwkt4mmGN0SSu9bSX9r1kuwY8z3N2&#10;C5NSMEtiM1ITiuN8wVqwuRxXmNk7z/+t1XnRrn4DAAD//wMAUEsDBBQABgAIAAAAIQB+whye3gAA&#10;AAoBAAAPAAAAZHJzL2Rvd25yZXYueG1sTI+xTsMwEIZ3JN7BOiQW1Dp2RWhCnAohWNgoLGxufE0i&#10;7HMUu0no02MmOt7dp/++v9otzrIJx9B7UiDWGTCkxpueWgWfH6+rLbAQNRltPaGCHwywq6+vKl0a&#10;P9M7TvvYshRCodQKuhiHkvPQdOh0WPsBKd2OfnQ6pnFsuRn1nMKd5TLLcu50T+lDpwd87rD53p+c&#10;gnx5Ge7eCpTzubETfZ2FiCiUur1Znh6BRVziPwx/+kkd6uR08CcygVkFUuaJVLAt7h+AJUCKTdoc&#10;FBSbXAKvK35Zof4FAAD//wMAUEsBAi0AFAAGAAgAAAAhALaDOJL+AAAA4QEAABMAAAAAAAAAAAAA&#10;AAAAAAAAAFtDb250ZW50X1R5cGVzXS54bWxQSwECLQAUAAYACAAAACEAOP0h/9YAAACUAQAACwAA&#10;AAAAAAAAAAAAAAAvAQAAX3JlbHMvLnJlbHNQSwECLQAUAAYACAAAACEAaj83+LACAACwBQAADgAA&#10;AAAAAAAAAAAAAAAuAgAAZHJzL2Uyb0RvYy54bWxQSwECLQAUAAYACAAAACEAfsIcnt4AAAAKAQAA&#10;DwAAAAAAAAAAAAAAAAAKBQAAZHJzL2Rvd25yZXYueG1sUEsFBgAAAAAEAAQA8wAAABUGAAAAAA==&#10;" filled="f" stroked="f">
                <v:textbox style="mso-fit-shape-to-text:t" inset="0,0,0,0">
                  <w:txbxContent>
                    <w:p w:rsidR="00380A07" w:rsidRDefault="00380A07" w:rsidP="00380A07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Palatino Linotype" w:hAnsi="Palatino Linotype"/>
        </w:rPr>
        <w:t>7.3</w:t>
      </w:r>
      <w:r>
        <w:rPr>
          <w:rFonts w:asciiTheme="minorHAnsi" w:hAnsiTheme="minorHAnsi"/>
        </w:rPr>
        <w:t xml:space="preserve">     </w:t>
      </w:r>
      <w:r>
        <w:rPr>
          <w:rFonts w:asciiTheme="minorHAnsi" w:hAnsiTheme="minorHAnsi"/>
          <w:sz w:val="22"/>
          <w:szCs w:val="22"/>
        </w:rPr>
        <w:t>Projections   stéréographiques.</w:t>
      </w:r>
    </w:p>
    <w:p w:rsidR="00380A07" w:rsidRDefault="00380A07" w:rsidP="00380A07">
      <w:pPr>
        <w:spacing w:line="360" w:lineRule="exact"/>
        <w:rPr>
          <w:rFonts w:asciiTheme="minorHAnsi" w:hAnsiTheme="minorHAnsi"/>
          <w:sz w:val="22"/>
          <w:szCs w:val="22"/>
        </w:rPr>
      </w:pPr>
      <w:r>
        <w:rPr>
          <w:noProof/>
          <w:lang w:val="en-US" w:eastAsia="en-US" w:bidi="ar-SA"/>
        </w:rPr>
        <mc:AlternateContent>
          <mc:Choice Requires="wps">
            <w:drawing>
              <wp:anchor distT="0" distB="0" distL="63500" distR="63500" simplePos="0" relativeHeight="251659776" behindDoc="0" locked="0" layoutInCell="1" allowOverlap="1">
                <wp:simplePos x="0" y="0"/>
                <wp:positionH relativeFrom="margin">
                  <wp:posOffset>1435735</wp:posOffset>
                </wp:positionH>
                <wp:positionV relativeFrom="paragraph">
                  <wp:posOffset>4839970</wp:posOffset>
                </wp:positionV>
                <wp:extent cx="2536190" cy="257175"/>
                <wp:effectExtent l="0" t="127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6190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0A07" w:rsidRDefault="00380A07" w:rsidP="00380A07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3" type="#_x0000_t202" style="position:absolute;margin-left:113.05pt;margin-top:381.1pt;width:199.7pt;height:20.25pt;z-index:25165977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bvUrgIAALAFAAAOAAAAZHJzL2Uyb0RvYy54bWysVNtunDAQfa/Uf7D8TriEvYDCRsmyVJXS&#10;i5T0A7xgFqvGprZ3Ia367x2bZbNJVKlqy4M12OMzZ2aO5+p6aDk6UKWZFBkOLwKMqChlxcQuw18e&#10;Cm+JkTZEVIRLQTP8SDW+Xr19c9V3KY1kI3lFFQIQodO+y3BjTJf6vi4b2hJ9ITsq4LCWqiUGftXO&#10;rxTpAb3lfhQEc7+XquqULKnWsJuPh3jl8OualuZTXWtqEM8wcDNuVW7d2tVfXZF0p0jXsPJIg/wF&#10;i5YwAUFPUDkxBO0VewXVslJJLWtzUcrWl3XNSupygGzC4EU29w3pqMsFiqO7U5n0/4MtPx4+K8Sq&#10;DMcYCdJCix7oYNCtHFBsq9N3OgWn+w7czADb0GWXqe7uZPlVIyHXDRE7eqOU7BtKKmAX2pv+2dUR&#10;R1uQbf9BVhCG7I10QEOtWls6KAYCdOjS46kzlkoJm9Hsch4mcFTCWTRbhIuZC0HS6XantHlHZYus&#10;kWEFnXfo5HCnjWVD0snFBhOyYJy77nPxbAMcxx2IDVftmWXhmvkjCZLNcrOMvTiab7w4yHPvpljH&#10;3rwARvllvl7n4U8bN4zThlUVFTbMJKww/rPGHSU+SuIkLS05qyycpaTVbrvmCh0ICLtw37EgZ27+&#10;cxquCJDLi5TCKA5uo8Qr5suFFxfxzEsWwdILwuQ2mQdxEufF85TumKD/nhLqM5zMotkopt/mFrjv&#10;dW4kbZmB0cFZm+HlyYmkVoIbUbnWGsL4aJ+VwtJ/KgW0e2q0E6zV6KhWM2wH9zIWNroV81ZWj6Bg&#10;JUFgoEUYe2A0Un3HqIcRkmH9bU8UxYi/F/AK7LyZDDUZ28kgooSrGTYYjebajHNp3ym2awB5emc3&#10;8FIK5kT8xOL4vmAsuFyOI8zOnfN/5/U0aFe/AAAA//8DAFBLAwQUAAYACAAAACEAux5XM94AAAAL&#10;AQAADwAAAGRycy9kb3ducmV2LnhtbEyPMU/DMBCFdyT+g3VILIg6tlS3DXEqhGBho7CwufE1ibDP&#10;Uewmob8eM8F4ep/e+67aL96xCcfYB9IgVgUwpCbYnloNH+8v91tgMRmyxgVCDd8YYV9fX1WmtGGm&#10;N5wOqWW5hGJpNHQpDSXnsenQm7gKA1LOTmH0JuVzbLkdzZzLveOyKBT3pqe80JkBnzpsvg5nr0Et&#10;z8Pd6w7lfGncRJ8XIRIKrW9vlscHYAmX9AfDr35Whzo7HcOZbGROg5RKZFTDRkkJLBNKrtfAjhq2&#10;hdwAryv+/4f6BwAA//8DAFBLAQItABQABgAIAAAAIQC2gziS/gAAAOEBAAATAAAAAAAAAAAAAAAA&#10;AAAAAABbQ29udGVudF9UeXBlc10ueG1sUEsBAi0AFAAGAAgAAAAhADj9If/WAAAAlAEAAAsAAAAA&#10;AAAAAAAAAAAALwEAAF9yZWxzLy5yZWxzUEsBAi0AFAAGAAgAAAAhAG8lu9SuAgAAsAUAAA4AAAAA&#10;AAAAAAAAAAAALgIAAGRycy9lMm9Eb2MueG1sUEsBAi0AFAAGAAgAAAAhALseVzPeAAAACwEAAA8A&#10;AAAAAAAAAAAAAAAACAUAAGRycy9kb3ducmV2LnhtbFBLBQYAAAAABAAEAPMAAAATBgAAAAA=&#10;" filled="f" stroked="f">
                <v:textbox style="mso-fit-shape-to-text:t" inset="0,0,0,0">
                  <w:txbxContent>
                    <w:p w:rsidR="00380A07" w:rsidRDefault="00380A07" w:rsidP="00380A07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n-US" w:eastAsia="en-US" w:bidi="ar-SA"/>
        </w:rPr>
        <mc:AlternateContent>
          <mc:Choice Requires="wps">
            <w:drawing>
              <wp:anchor distT="0" distB="0" distL="63500" distR="63500" simplePos="0" relativeHeight="251660800" behindDoc="0" locked="0" layoutInCell="1" allowOverlap="1">
                <wp:simplePos x="0" y="0"/>
                <wp:positionH relativeFrom="margin">
                  <wp:posOffset>143510</wp:posOffset>
                </wp:positionH>
                <wp:positionV relativeFrom="paragraph">
                  <wp:posOffset>5687695</wp:posOffset>
                </wp:positionV>
                <wp:extent cx="1212850" cy="257175"/>
                <wp:effectExtent l="635" t="127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2850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0A07" w:rsidRDefault="00380A07" w:rsidP="00380A07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4" type="#_x0000_t202" style="position:absolute;margin-left:11.3pt;margin-top:447.85pt;width:95.5pt;height:20.25pt;z-index:25166080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s//rgIAALAFAAAOAAAAZHJzL2Uyb0RvYy54bWysVG1vmzAQ/j5p/8Hyd8pLSAIopGpDmCZ1&#10;L1K7H+CACdbAZrYT6Kb9951NSNNWk6ZtfLAO+/zcc3ePb3U9tA06UqmY4Cn2rzyMKC9Eyfg+xV8e&#10;cifCSGnCS9IITlP8SBW+Xr99s+q7hAaiFk1JJQIQrpK+S3GtdZe4ripq2hJ1JTrK4bASsiUafuXe&#10;LSXpAb1t3MDzFm4vZNlJUVClYDcbD/Ha4lcVLfSnqlJUoybFwE3bVdp1Z1Z3vSLJXpKuZsWJBvkL&#10;Fi1hHIKeoTKiCTpI9gqqZYUUSlT6qhCtK6qKFdTmANn43ots7mvSUZsLFEd15zKp/wdbfDx+loiV&#10;KZ5hxEkLLXqgg0a3YkAzU52+Uwk43XfgpgfYhi7bTFV3J4qvCnGxqQnf0xspRV9TUgI739x0L66O&#10;OMqA7PoPooQw5KCFBRoq2ZrSQTEQoEOXHs+dMVQKEzLwg2gORwWcBfOlv5zbECSZbndS6XdUtMgY&#10;KZbQeYtOjndKGzYkmVxMMC5y1jS2+w1/tgGO4w7EhqvmzLCwzfwRe/E22kahEwaLrRN6Webc5JvQ&#10;WeTAKJtlm03m/zRx/TCpWVlSbsJMwvLDP2vcSeKjJM7SUqJhpYEzlJTc7zaNREcCws7tdyrIhZv7&#10;nIYtAuTyIiU/CL3bIHbyRbR0wjycO/HSixzPj2/jhRfGYZY/T+mOcfrvKaE+xfE8mI9i+m1unv1e&#10;50aSlmkYHQ1rUxydnUhiJLjlpW2tJqwZ7YtSGPpPpYB2T422gjUaHdWqh91gX0Zkohsx70T5CAqW&#10;AgQGWoSxB0Yt5HeMehghKVbfDkRSjJr3HF6BmTeTISdjNxmEF3A1xRqj0dzocS4dOsn2NSBP7+wG&#10;XkrOrIifWJzeF4wFm8tphJm5c/lvvZ4G7foXAAAA//8DAFBLAwQUAAYACAAAACEAfsIcnt4AAAAK&#10;AQAADwAAAGRycy9kb3ducmV2LnhtbEyPsU7DMBCGdyTewTokFtQ6dkVoQpwKIVjYKCxsbnxNIuxz&#10;FLtJ6NNjJjre3af/vr/aLc6yCcfQe1Ig1hkwpMabnloFnx+vqy2wEDUZbT2hgh8MsKuvrypdGj/T&#10;O0772LIUQqHUCroYh5Lz0HTodFj7ASndjn50OqZxbLkZ9ZzCneUyy3LudE/pQ6cHfO6w+d6fnIJ8&#10;eRnu3gqU87mxE32dhYgolLq9WZ4egUVc4j8Mf/pJHerkdPAnMoFZBVLmiVSwLe4fgCVAik3aHBQU&#10;m1wCryt+WaH+BQAA//8DAFBLAQItABQABgAIAAAAIQC2gziS/gAAAOEBAAATAAAAAAAAAAAAAAAA&#10;AAAAAABbQ29udGVudF9UeXBlc10ueG1sUEsBAi0AFAAGAAgAAAAhADj9If/WAAAAlAEAAAsAAAAA&#10;AAAAAAAAAAAALwEAAF9yZWxzLy5yZWxzUEsBAi0AFAAGAAgAAAAhAG86z/+uAgAAsAUAAA4AAAAA&#10;AAAAAAAAAAAALgIAAGRycy9lMm9Eb2MueG1sUEsBAi0AFAAGAAgAAAAhAH7CHJ7eAAAACgEAAA8A&#10;AAAAAAAAAAAAAAAACAUAAGRycy9kb3ducmV2LnhtbFBLBQYAAAAABAAEAPMAAAATBgAAAAA=&#10;" filled="f" stroked="f">
                <v:textbox style="mso-fit-shape-to-text:t" inset="0,0,0,0">
                  <w:txbxContent>
                    <w:p w:rsidR="00380A07" w:rsidRDefault="00380A07" w:rsidP="00380A07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Palatino Linotype" w:hAnsi="Palatino Linotype"/>
        </w:rPr>
        <w:t>7.4</w:t>
      </w:r>
      <w:r>
        <w:rPr>
          <w:rFonts w:asciiTheme="minorHAnsi" w:hAnsiTheme="minorHAnsi"/>
        </w:rPr>
        <w:t xml:space="preserve">     </w:t>
      </w:r>
      <w:r>
        <w:rPr>
          <w:rFonts w:asciiTheme="minorHAnsi" w:hAnsiTheme="minorHAnsi"/>
          <w:sz w:val="22"/>
          <w:szCs w:val="22"/>
        </w:rPr>
        <w:t>Projection Lambert.</w:t>
      </w:r>
    </w:p>
    <w:p w:rsidR="00380A07" w:rsidRDefault="00380A07" w:rsidP="00380A07">
      <w:pPr>
        <w:spacing w:line="360" w:lineRule="exact"/>
        <w:rPr>
          <w:rFonts w:asciiTheme="minorHAnsi" w:hAnsiTheme="minorHAnsi"/>
          <w:sz w:val="22"/>
          <w:szCs w:val="22"/>
        </w:rPr>
      </w:pPr>
      <w:r>
        <w:rPr>
          <w:noProof/>
          <w:lang w:val="en-US" w:eastAsia="en-US" w:bidi="ar-SA"/>
        </w:rPr>
        <mc:AlternateContent>
          <mc:Choice Requires="wps">
            <w:drawing>
              <wp:anchor distT="0" distB="0" distL="63500" distR="63500" simplePos="0" relativeHeight="251661824" behindDoc="0" locked="0" layoutInCell="1" allowOverlap="1">
                <wp:simplePos x="0" y="0"/>
                <wp:positionH relativeFrom="margin">
                  <wp:posOffset>1435735</wp:posOffset>
                </wp:positionH>
                <wp:positionV relativeFrom="paragraph">
                  <wp:posOffset>4839970</wp:posOffset>
                </wp:positionV>
                <wp:extent cx="2536190" cy="257175"/>
                <wp:effectExtent l="0" t="127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6190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0A07" w:rsidRDefault="00380A07" w:rsidP="00380A07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5" type="#_x0000_t202" style="position:absolute;margin-left:113.05pt;margin-top:381.1pt;width:199.7pt;height:20.25pt;z-index:25166182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EPTrgIAALAFAAAOAAAAZHJzL2Uyb0RvYy54bWysVNtunDAQfa/Uf7D8TriEvYDCRsmyVJXS&#10;i5T0A7zGLFbBprZ3Ia367x2bZbNJVKlqy4M12OMzZ2aO5+p6aBt0YEpzKTIcXgQYMUFlycUuw18e&#10;Cm+JkTZElKSRgmX4kWl8vXr75qrvUhbJWjYlUwhAhE77LsO1MV3q+5rWrCX6QnZMwGElVUsM/Kqd&#10;XyrSA3rb+FEQzP1eqrJTkjKtYTcfD/HK4VcVo+ZTVWlmUJNh4Gbcqty6tau/uiLpTpGu5vRIg/wF&#10;i5ZwAUFPUDkxBO0VfwXVcqqklpW5oLL1ZVVxylwOkE0YvMjmviYdc7lAcXR3KpP+f7D04+GzQrzM&#10;cISRIC206IENBt3KAUW2On2nU3C678DNDLANXXaZ6u5O0q8aCbmuidixG6VkXzNSArvQ3vTPro44&#10;2oJs+w+yhDBkb6QDGirV2tJBMRCgQ5ceT52xVChsRrPLeZjAEYWzaLYIFzMXgqTT7U5p847JFlkj&#10;wwo679DJ4U4by4akk4sNJmTBm8Z1vxHPNsBx3IHYcNWeWRaumT+SINksN8vYi6P5xouDPPduinXs&#10;zQtglF/m63Ue/rRxwziteVkyYcNMwgrjP2vcUeKjJE7S0rLhpYWzlLTabdeNQgcCwi7cdyzImZv/&#10;nIYrAuTyIqUwioPbKPGK+XLhxUU885JFsPSCMLlN5kGcxHnxPKU7Lti/p4T6DCezaDaK6be5Be57&#10;nRtJW25gdDS8zfDy5ERSK8GNKF1rDeHNaJ+VwtJ/KgW0e2q0E6zV6KhWM2wH9zISG92KeSvLR1Cw&#10;kiAw0CKMPTBqqb5j1MMIybD+tieKYdS8F/AK7LyZDDUZ28kggsLVDBuMRnNtxrm07xTf1YA8vbMb&#10;eCkFdyJ+YnF8XzAWXC7HEWbnzvm/83oatKtfAAAA//8DAFBLAwQUAAYACAAAACEAux5XM94AAAAL&#10;AQAADwAAAGRycy9kb3ducmV2LnhtbEyPMU/DMBCFdyT+g3VILIg6tlS3DXEqhGBho7CwufE1ibDP&#10;Uewmob8eM8F4ep/e+67aL96xCcfYB9IgVgUwpCbYnloNH+8v91tgMRmyxgVCDd8YYV9fX1WmtGGm&#10;N5wOqWW5hGJpNHQpDSXnsenQm7gKA1LOTmH0JuVzbLkdzZzLveOyKBT3pqe80JkBnzpsvg5nr0Et&#10;z8Pd6w7lfGncRJ8XIRIKrW9vlscHYAmX9AfDr35Whzo7HcOZbGROg5RKZFTDRkkJLBNKrtfAjhq2&#10;hdwAryv+/4f6BwAA//8DAFBLAQItABQABgAIAAAAIQC2gziS/gAAAOEBAAATAAAAAAAAAAAAAAAA&#10;AAAAAABbQ29udGVudF9UeXBlc10ueG1sUEsBAi0AFAAGAAgAAAAhADj9If/WAAAAlAEAAAsAAAAA&#10;AAAAAAAAAAAALwEAAF9yZWxzLy5yZWxzUEsBAi0AFAAGAAgAAAAhAGogQ9OuAgAAsAUAAA4AAAAA&#10;AAAAAAAAAAAALgIAAGRycy9lMm9Eb2MueG1sUEsBAi0AFAAGAAgAAAAhALseVzPeAAAACwEAAA8A&#10;AAAAAAAAAAAAAAAACAUAAGRycy9kb3ducmV2LnhtbFBLBQYAAAAABAAEAPMAAAATBgAAAAA=&#10;" filled="f" stroked="f">
                <v:textbox style="mso-fit-shape-to-text:t" inset="0,0,0,0">
                  <w:txbxContent>
                    <w:p w:rsidR="00380A07" w:rsidRDefault="00380A07" w:rsidP="00380A07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n-US" w:eastAsia="en-US" w:bidi="ar-SA"/>
        </w:rPr>
        <mc:AlternateContent>
          <mc:Choice Requires="wps">
            <w:drawing>
              <wp:anchor distT="0" distB="0" distL="63500" distR="63500" simplePos="0" relativeHeight="251662848" behindDoc="0" locked="0" layoutInCell="1" allowOverlap="1">
                <wp:simplePos x="0" y="0"/>
                <wp:positionH relativeFrom="margin">
                  <wp:posOffset>143510</wp:posOffset>
                </wp:positionH>
                <wp:positionV relativeFrom="paragraph">
                  <wp:posOffset>5687695</wp:posOffset>
                </wp:positionV>
                <wp:extent cx="1212850" cy="257175"/>
                <wp:effectExtent l="635" t="127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2850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0A07" w:rsidRDefault="00380A07" w:rsidP="00380A07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36" type="#_x0000_t202" style="position:absolute;margin-left:11.3pt;margin-top:447.85pt;width:95.5pt;height:20.25pt;z-index:25166284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iRsqwIAALEFAAAOAAAAZHJzL2Uyb0RvYy54bWysVG1vmzAQ/j5p/8Hyd8LLSAKopGpCmCZ1&#10;L1K7H+CACdbAZrYT6Kr9951NSNNWk6ZtfEBn+/zcPXeP7+p6aBt0pFIxwVPszzyMKC9Eyfg+xV/v&#10;cyfCSGnCS9IITlP8QBW+Xr19c9V3CQ1ELZqSSgQgXCV9l+Ja6y5xXVXUtCVqJjrK4bASsiUalnLv&#10;lpL0gN42buB5C7cXsuykKKhSsJuNh3hl8auKFvpzVSmqUZNiyE3bv7T/nfm7qyuS7CXpalac0iB/&#10;kUVLGIegZ6iMaIIOkr2CalkhhRKVnhWidUVVsYJaDsDG916wuatJRy0XKI7qzmVS/w+2+HT8IhEr&#10;oXcYcdJCi+7poNFaDMg31ek7lYDTXQdueoBt42mYqu5WFN8U4mJTE76nN1KKvqakhOzsTffi6oij&#10;DMiu/yhKCEMOWligoZKtAYRiIECHLj2cO2NSKUzIwA+iORwVcBbMl/5ybpJzSTLd7qTS76lokTFS&#10;LKHzFp0cb5UeXScXE4yLnDWN7X7Dn20A5rgDseGqOTNZ2GY+xl68jbZR6ITBYuuEXpY5N/kmdBY5&#10;ZJS9yzabzP9p4vphUrOypNyEmYTlh3/WuJPER0mcpaVEw0oDZ1JScr/bNBIdCQg7t9+pIBdu7vM0&#10;bL2AywtKfhB66yB28kW0dMI8nDvx0oscz4/X8cIL4zDLn1O6ZZz+OyXUpzieB/NRTL/l5tnvNTeS&#10;tEzD6GhYm+Lo7EQSI8EtL21rNWHNaF+UwqT/VApo99RoK1ij0VGtetgN48uwY8KoeSfKB5CwFKAw&#10;ECPMPTBqIX9g1MMMSbH6fiCSYtR84PAMzMCZDDkZu8kgvICrKdYYjeZGj4Pp0Em2rwF5emg38FRy&#10;ZlX8lAVQMAuYC5bMaYaZwXO5tl5Pk3b1CwAA//8DAFBLAwQUAAYACAAAACEAfsIcnt4AAAAKAQAA&#10;DwAAAGRycy9kb3ducmV2LnhtbEyPsU7DMBCGdyTewTokFtQ6dkVoQpwKIVjYKCxsbnxNIuxzFLtJ&#10;6NNjJjre3af/vr/aLc6yCcfQe1Ig1hkwpMabnloFnx+vqy2wEDUZbT2hgh8MsKuvrypdGj/TO077&#10;2LIUQqHUCroYh5Lz0HTodFj7ASndjn50OqZxbLkZ9ZzCneUyy3LudE/pQ6cHfO6w+d6fnIJ8eRnu&#10;3gqU87mxE32dhYgolLq9WZ4egUVc4j8Mf/pJHerkdPAnMoFZBVLmiVSwLe4fgCVAik3aHBQUm1wC&#10;ryt+WaH+BQAA//8DAFBLAQItABQABgAIAAAAIQC2gziS/gAAAOEBAAATAAAAAAAAAAAAAAAAAAAA&#10;AABbQ29udGVudF9UeXBlc10ueG1sUEsBAi0AFAAGAAgAAAAhADj9If/WAAAAlAEAAAsAAAAAAAAA&#10;AAAAAAAALwEAAF9yZWxzLy5yZWxzUEsBAi0AFAAGAAgAAAAhAL2mJGyrAgAAsQUAAA4AAAAAAAAA&#10;AAAAAAAALgIAAGRycy9lMm9Eb2MueG1sUEsBAi0AFAAGAAgAAAAhAH7CHJ7eAAAACgEAAA8AAAAA&#10;AAAAAAAAAAAABQUAAGRycy9kb3ducmV2LnhtbFBLBQYAAAAABAAEAPMAAAAQBgAAAAA=&#10;" filled="f" stroked="f">
                <v:textbox style="mso-fit-shape-to-text:t" inset="0,0,0,0">
                  <w:txbxContent>
                    <w:p w:rsidR="00380A07" w:rsidRDefault="00380A07" w:rsidP="00380A07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Palatino Linotype" w:hAnsi="Palatino Linotype"/>
        </w:rPr>
        <w:t>7.5</w:t>
      </w:r>
      <w:r>
        <w:rPr>
          <w:rFonts w:asciiTheme="minorHAnsi" w:hAnsiTheme="minorHAnsi"/>
        </w:rPr>
        <w:t xml:space="preserve">     </w:t>
      </w:r>
      <w:r>
        <w:rPr>
          <w:rFonts w:asciiTheme="minorHAnsi" w:hAnsiTheme="minorHAnsi"/>
          <w:sz w:val="22"/>
          <w:szCs w:val="22"/>
        </w:rPr>
        <w:t>Projection Mercator.</w:t>
      </w:r>
    </w:p>
    <w:p w:rsidR="00380A07" w:rsidRDefault="00380A07" w:rsidP="00380A07">
      <w:pPr>
        <w:spacing w:line="360" w:lineRule="exact"/>
        <w:rPr>
          <w:rFonts w:asciiTheme="minorHAnsi" w:hAnsiTheme="minorHAnsi"/>
          <w:sz w:val="22"/>
          <w:szCs w:val="22"/>
        </w:rPr>
      </w:pPr>
    </w:p>
    <w:p w:rsidR="00380A07" w:rsidRDefault="00380A07" w:rsidP="00380A07">
      <w:pPr>
        <w:spacing w:line="360" w:lineRule="exact"/>
        <w:rPr>
          <w:rFonts w:asciiTheme="minorHAnsi" w:hAnsiTheme="minorHAnsi"/>
          <w:sz w:val="22"/>
          <w:szCs w:val="22"/>
        </w:rPr>
      </w:pPr>
    </w:p>
    <w:p w:rsidR="00380A07" w:rsidRDefault="00380A07" w:rsidP="00380A07">
      <w:pPr>
        <w:spacing w:line="360" w:lineRule="exact"/>
        <w:rPr>
          <w:rFonts w:asciiTheme="minorHAnsi" w:hAnsiTheme="minorHAnsi"/>
        </w:rPr>
      </w:pPr>
    </w:p>
    <w:p w:rsidR="00C927A4" w:rsidRDefault="00C927A4"/>
    <w:sectPr w:rsidR="00C927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4561C"/>
    <w:multiLevelType w:val="multilevel"/>
    <w:tmpl w:val="80EAF31E"/>
    <w:lvl w:ilvl="0">
      <w:start w:val="1"/>
      <w:numFmt w:val="decimal"/>
      <w:lvlText w:val="5.3.%1"/>
      <w:lvlJc w:val="left"/>
      <w:pPr>
        <w:ind w:left="0" w:firstLine="0"/>
      </w:pPr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9F80F39"/>
    <w:multiLevelType w:val="multilevel"/>
    <w:tmpl w:val="76866D2C"/>
    <w:lvl w:ilvl="0">
      <w:start w:val="1"/>
      <w:numFmt w:val="decimal"/>
      <w:lvlText w:val="1.%1"/>
      <w:lvlJc w:val="left"/>
      <w:pPr>
        <w:ind w:left="0" w:firstLine="0"/>
      </w:pPr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E183BAC"/>
    <w:multiLevelType w:val="multilevel"/>
    <w:tmpl w:val="012A1134"/>
    <w:lvl w:ilvl="0">
      <w:start w:val="1"/>
      <w:numFmt w:val="decimal"/>
      <w:lvlText w:val="3.4.%1"/>
      <w:lvlJc w:val="left"/>
      <w:pPr>
        <w:ind w:left="0" w:firstLine="0"/>
      </w:pPr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271A4D54"/>
    <w:multiLevelType w:val="multilevel"/>
    <w:tmpl w:val="BC2209B8"/>
    <w:lvl w:ilvl="0">
      <w:start w:val="1"/>
      <w:numFmt w:val="bullet"/>
      <w:lvlText w:val="-"/>
      <w:lvlJc w:val="left"/>
      <w:pPr>
        <w:ind w:left="0" w:firstLine="0"/>
      </w:pPr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2CFF7DF8"/>
    <w:multiLevelType w:val="multilevel"/>
    <w:tmpl w:val="CFA6B040"/>
    <w:lvl w:ilvl="0">
      <w:start w:val="1"/>
      <w:numFmt w:val="decimal"/>
      <w:lvlText w:val="5.%1"/>
      <w:lvlJc w:val="left"/>
      <w:pPr>
        <w:ind w:left="0" w:firstLine="0"/>
      </w:pPr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328D76DB"/>
    <w:multiLevelType w:val="multilevel"/>
    <w:tmpl w:val="C130FF42"/>
    <w:lvl w:ilvl="0">
      <w:start w:val="1"/>
      <w:numFmt w:val="decimal"/>
      <w:lvlText w:val="%1"/>
      <w:lvlJc w:val="left"/>
      <w:pPr>
        <w:ind w:left="465" w:hanging="465"/>
      </w:pPr>
    </w:lvl>
    <w:lvl w:ilvl="1">
      <w:start w:val="1"/>
      <w:numFmt w:val="decimal"/>
      <w:lvlText w:val="%1.%2"/>
      <w:lvlJc w:val="left"/>
      <w:pPr>
        <w:ind w:left="1545" w:hanging="465"/>
      </w:pPr>
      <w:rPr>
        <w:rFonts w:ascii="Palatino Linotype" w:hAnsi="Palatino Linotype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Palatino Linotype" w:hAnsi="Palatino Linotype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3960" w:hanging="72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480" w:hanging="108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000" w:hanging="1440"/>
      </w:pPr>
    </w:lvl>
    <w:lvl w:ilvl="8">
      <w:start w:val="1"/>
      <w:numFmt w:val="decimal"/>
      <w:lvlText w:val="%1.%2.%3.%4.%5.%6.%7.%8.%9"/>
      <w:lvlJc w:val="left"/>
      <w:pPr>
        <w:ind w:left="10080" w:hanging="1440"/>
      </w:pPr>
    </w:lvl>
  </w:abstractNum>
  <w:abstractNum w:abstractNumId="6" w15:restartNumberingAfterBreak="0">
    <w:nsid w:val="33130BF6"/>
    <w:multiLevelType w:val="multilevel"/>
    <w:tmpl w:val="F85CAA6C"/>
    <w:lvl w:ilvl="0">
      <w:start w:val="1"/>
      <w:numFmt w:val="decimal"/>
      <w:lvlText w:val="6.%1"/>
      <w:lvlJc w:val="left"/>
      <w:pPr>
        <w:ind w:left="0" w:firstLine="0"/>
      </w:pPr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3C7516DE"/>
    <w:multiLevelType w:val="multilevel"/>
    <w:tmpl w:val="E8F6B07E"/>
    <w:lvl w:ilvl="0">
      <w:start w:val="1"/>
      <w:numFmt w:val="bullet"/>
      <w:lvlText w:val="-"/>
      <w:lvlJc w:val="left"/>
      <w:pPr>
        <w:ind w:left="0" w:firstLine="0"/>
      </w:pPr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4B17052A"/>
    <w:multiLevelType w:val="multilevel"/>
    <w:tmpl w:val="8C5C0A14"/>
    <w:lvl w:ilvl="0">
      <w:start w:val="1"/>
      <w:numFmt w:val="decimal"/>
      <w:lvlText w:val="6.2.%1"/>
      <w:lvlJc w:val="left"/>
      <w:pPr>
        <w:ind w:left="0" w:firstLine="0"/>
      </w:pPr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52A707FE"/>
    <w:multiLevelType w:val="hybridMultilevel"/>
    <w:tmpl w:val="E1A873BC"/>
    <w:lvl w:ilvl="0" w:tplc="776A9EF6">
      <w:start w:val="1"/>
      <w:numFmt w:val="decimal"/>
      <w:lvlText w:val="%1-"/>
      <w:lvlJc w:val="left"/>
      <w:pPr>
        <w:ind w:left="720" w:hanging="360"/>
      </w:pPr>
      <w:rPr>
        <w:rFonts w:ascii="Palatino Linotype" w:eastAsia="Century Schoolbook" w:hAnsi="Palatino Linotype" w:cs="Century Schoolbook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070F51"/>
    <w:multiLevelType w:val="multilevel"/>
    <w:tmpl w:val="74AAF7C6"/>
    <w:lvl w:ilvl="0">
      <w:start w:val="1"/>
      <w:numFmt w:val="decimal"/>
      <w:lvlText w:val="1.1.%1"/>
      <w:lvlJc w:val="left"/>
      <w:pPr>
        <w:ind w:left="0" w:firstLine="0"/>
      </w:pPr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5ED739C3"/>
    <w:multiLevelType w:val="multilevel"/>
    <w:tmpl w:val="5CD60562"/>
    <w:lvl w:ilvl="0">
      <w:start w:val="1"/>
      <w:numFmt w:val="decimal"/>
      <w:lvlText w:val="2.%1"/>
      <w:lvlJc w:val="left"/>
      <w:pPr>
        <w:ind w:left="0" w:firstLine="0"/>
      </w:pPr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6A1E5F2A"/>
    <w:multiLevelType w:val="multilevel"/>
    <w:tmpl w:val="1A8E0FC4"/>
    <w:lvl w:ilvl="0">
      <w:start w:val="1"/>
      <w:numFmt w:val="decimal"/>
      <w:lvlText w:val="3.%1"/>
      <w:lvlJc w:val="left"/>
      <w:pPr>
        <w:ind w:left="0" w:firstLine="0"/>
      </w:pPr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73682542"/>
    <w:multiLevelType w:val="multilevel"/>
    <w:tmpl w:val="086EE53E"/>
    <w:lvl w:ilvl="0">
      <w:start w:val="1"/>
      <w:numFmt w:val="decimal"/>
      <w:lvlText w:val="6.2.2.%1"/>
      <w:lvlJc w:val="left"/>
      <w:pPr>
        <w:ind w:left="0" w:firstLine="0"/>
      </w:pPr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73F54F6E"/>
    <w:multiLevelType w:val="multilevel"/>
    <w:tmpl w:val="FD44B7CE"/>
    <w:lvl w:ilvl="0">
      <w:start w:val="1"/>
      <w:numFmt w:val="decimal"/>
      <w:lvlText w:val="2.3.%1"/>
      <w:lvlJc w:val="left"/>
      <w:pPr>
        <w:ind w:left="0" w:firstLine="0"/>
      </w:pPr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fr-FR" w:eastAsia="fr-FR" w:bidi="fr-FR"/>
      </w:rPr>
    </w:lvl>
    <w:lvl w:ilvl="1">
      <w:start w:val="4"/>
      <w:numFmt w:val="decimal"/>
      <w:lvlText w:val="%1.%2"/>
      <w:lvlJc w:val="left"/>
      <w:pPr>
        <w:ind w:left="0" w:firstLine="0"/>
      </w:pPr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fr-FR" w:eastAsia="fr-FR" w:bidi="fr-FR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fr-FR" w:eastAsia="fr-FR" w:bidi="fr-FR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7D713EE6"/>
    <w:multiLevelType w:val="multilevel"/>
    <w:tmpl w:val="703622C2"/>
    <w:lvl w:ilvl="0">
      <w:start w:val="1"/>
      <w:numFmt w:val="bullet"/>
      <w:lvlText w:val="-"/>
      <w:lvlJc w:val="left"/>
      <w:pPr>
        <w:ind w:left="0" w:firstLine="0"/>
      </w:pPr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fr-FR" w:eastAsia="fr-FR" w:bidi="fr-F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5"/>
  </w:num>
  <w:num w:numId="7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9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7"/>
  </w:num>
  <w:num w:numId="1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A07"/>
    <w:rsid w:val="00380A07"/>
    <w:rsid w:val="00C927A4"/>
    <w:rsid w:val="00D26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0208D"/>
  <w15:docId w15:val="{A58CC230-9B0C-44DF-B338-14892821D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A0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fr-FR" w:eastAsia="fr-FR" w:bidi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0A07"/>
    <w:pPr>
      <w:widowControl/>
      <w:bidi/>
      <w:spacing w:after="200" w:line="276" w:lineRule="auto"/>
      <w:ind w:left="720"/>
      <w:contextualSpacing/>
    </w:pPr>
    <w:rPr>
      <w:rFonts w:asciiTheme="minorHAnsi" w:eastAsia="MS Mincho" w:hAnsiTheme="minorHAnsi" w:cstheme="minorBidi"/>
      <w:color w:val="auto"/>
      <w:sz w:val="22"/>
      <w:szCs w:val="22"/>
      <w:lang w:val="en-US" w:eastAsia="en-US" w:bidi="ar-SA"/>
    </w:rPr>
  </w:style>
  <w:style w:type="character" w:customStyle="1" w:styleId="Bodytext7">
    <w:name w:val="Body text (7)_"/>
    <w:basedOn w:val="DefaultParagraphFont"/>
    <w:link w:val="Bodytext70"/>
    <w:locked/>
    <w:rsid w:val="00380A07"/>
    <w:rPr>
      <w:rFonts w:ascii="Century Schoolbook" w:eastAsia="Century Schoolbook" w:hAnsi="Century Schoolbook" w:cs="Century Schoolbook"/>
      <w:b/>
      <w:bCs/>
      <w:sz w:val="20"/>
      <w:szCs w:val="20"/>
      <w:shd w:val="clear" w:color="auto" w:fill="FFFFFF"/>
    </w:rPr>
  </w:style>
  <w:style w:type="paragraph" w:customStyle="1" w:styleId="Bodytext70">
    <w:name w:val="Body text (7)"/>
    <w:basedOn w:val="Normal"/>
    <w:link w:val="Bodytext7"/>
    <w:rsid w:val="00380A07"/>
    <w:pPr>
      <w:shd w:val="clear" w:color="auto" w:fill="FFFFFF"/>
      <w:spacing w:before="300" w:line="0" w:lineRule="atLeast"/>
      <w:jc w:val="both"/>
    </w:pPr>
    <w:rPr>
      <w:rFonts w:ascii="Century Schoolbook" w:eastAsia="Century Schoolbook" w:hAnsi="Century Schoolbook" w:cs="Century Schoolbook"/>
      <w:b/>
      <w:bCs/>
      <w:color w:val="auto"/>
      <w:sz w:val="20"/>
      <w:szCs w:val="20"/>
      <w:lang w:val="en-US" w:eastAsia="en-US" w:bidi="ar-SA"/>
    </w:rPr>
  </w:style>
  <w:style w:type="character" w:customStyle="1" w:styleId="Bodytext28">
    <w:name w:val="Body text (28)_"/>
    <w:basedOn w:val="DefaultParagraphFont"/>
    <w:link w:val="Bodytext280"/>
    <w:locked/>
    <w:rsid w:val="00380A07"/>
    <w:rPr>
      <w:rFonts w:ascii="Consolas" w:eastAsia="Consolas" w:hAnsi="Consolas" w:cs="Consolas"/>
      <w:b/>
      <w:bCs/>
      <w:sz w:val="28"/>
      <w:szCs w:val="28"/>
      <w:shd w:val="clear" w:color="auto" w:fill="FFFFFF"/>
    </w:rPr>
  </w:style>
  <w:style w:type="paragraph" w:customStyle="1" w:styleId="Bodytext280">
    <w:name w:val="Body text (28)"/>
    <w:basedOn w:val="Normal"/>
    <w:link w:val="Bodytext28"/>
    <w:rsid w:val="00380A07"/>
    <w:pPr>
      <w:shd w:val="clear" w:color="auto" w:fill="FFFFFF"/>
      <w:spacing w:line="329" w:lineRule="exact"/>
    </w:pPr>
    <w:rPr>
      <w:rFonts w:ascii="Consolas" w:eastAsia="Consolas" w:hAnsi="Consolas" w:cs="Consolas"/>
      <w:b/>
      <w:bCs/>
      <w:color w:val="auto"/>
      <w:sz w:val="28"/>
      <w:szCs w:val="28"/>
      <w:lang w:val="en-US" w:eastAsia="en-US" w:bidi="ar-SA"/>
    </w:rPr>
  </w:style>
  <w:style w:type="character" w:customStyle="1" w:styleId="Heading6">
    <w:name w:val="Heading #6_"/>
    <w:basedOn w:val="DefaultParagraphFont"/>
    <w:link w:val="Heading60"/>
    <w:locked/>
    <w:rsid w:val="00380A07"/>
    <w:rPr>
      <w:rFonts w:ascii="Century Schoolbook" w:eastAsia="Century Schoolbook" w:hAnsi="Century Schoolbook" w:cs="Century Schoolbook"/>
      <w:b/>
      <w:bCs/>
      <w:shd w:val="clear" w:color="auto" w:fill="FFFFFF"/>
    </w:rPr>
  </w:style>
  <w:style w:type="paragraph" w:customStyle="1" w:styleId="Heading60">
    <w:name w:val="Heading #6"/>
    <w:basedOn w:val="Normal"/>
    <w:link w:val="Heading6"/>
    <w:rsid w:val="00380A07"/>
    <w:pPr>
      <w:shd w:val="clear" w:color="auto" w:fill="FFFFFF"/>
      <w:spacing w:before="480" w:after="480" w:line="0" w:lineRule="atLeast"/>
      <w:jc w:val="center"/>
      <w:outlineLvl w:val="5"/>
    </w:pPr>
    <w:rPr>
      <w:rFonts w:ascii="Century Schoolbook" w:eastAsia="Century Schoolbook" w:hAnsi="Century Schoolbook" w:cs="Century Schoolbook"/>
      <w:b/>
      <w:bCs/>
      <w:color w:val="auto"/>
      <w:sz w:val="22"/>
      <w:szCs w:val="22"/>
      <w:lang w:val="en-US" w:eastAsia="en-US" w:bidi="ar-SA"/>
    </w:rPr>
  </w:style>
  <w:style w:type="character" w:customStyle="1" w:styleId="Bodytext2">
    <w:name w:val="Body text (2)"/>
    <w:basedOn w:val="DefaultParagraphFont"/>
    <w:rsid w:val="00380A07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Bodytext5Spacing0pt">
    <w:name w:val="Body text (5) + Spacing 0 pt"/>
    <w:basedOn w:val="DefaultParagraphFont"/>
    <w:rsid w:val="00380A07"/>
    <w:rPr>
      <w:rFonts w:ascii="Century Schoolbook" w:eastAsia="Century Schoolbook" w:hAnsi="Century Schoolbook" w:cs="Century Schoolbook" w:hint="default"/>
      <w:b/>
      <w:bCs/>
      <w:i w:val="0"/>
      <w:iCs w:val="0"/>
      <w:smallCaps w:val="0"/>
      <w:color w:val="000000"/>
      <w:spacing w:val="-1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Bodytext10Sylfaen">
    <w:name w:val="Body text (10) + Sylfaen"/>
    <w:aliases w:val="9 pt,Not Bold,Italic,Small Caps,Heading #1 (2) + 10 pt,Italic Exact,Heading #1 (2) + 19 pt,Body text (3) + 13 pt,Body text (3) + Not Bold,Heading #2 (3) + Franklin Gothic Heavy,Body text (5) + 23 pt,Heading #2 (4) + Verdana"/>
    <w:basedOn w:val="DefaultParagraphFont"/>
    <w:rsid w:val="00380A07"/>
    <w:rPr>
      <w:rFonts w:ascii="Sylfaen" w:eastAsia="Sylfaen" w:hAnsi="Sylfaen" w:cs="Sylfaen" w:hint="default"/>
      <w:b/>
      <w:bCs/>
      <w:i/>
      <w:iCs/>
      <w:smallCap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fr-FR" w:eastAsia="fr-FR" w:bidi="fr-FR"/>
    </w:rPr>
  </w:style>
  <w:style w:type="character" w:customStyle="1" w:styleId="Bodytext17">
    <w:name w:val="Body text (17)"/>
    <w:basedOn w:val="DefaultParagraphFont"/>
    <w:rsid w:val="00380A07"/>
    <w:rPr>
      <w:rFonts w:ascii="Tahoma" w:eastAsia="Tahoma" w:hAnsi="Tahoma" w:cs="Tahoma" w:hint="default"/>
      <w:b/>
      <w:bCs/>
      <w:i w:val="0"/>
      <w:iCs w:val="0"/>
      <w:smallCaps w:val="0"/>
      <w:color w:val="000000"/>
      <w:spacing w:val="-2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Bodytext3Exact">
    <w:name w:val="Body text (3) Exact"/>
    <w:basedOn w:val="DefaultParagraphFont"/>
    <w:rsid w:val="00380A07"/>
    <w:rPr>
      <w:rFonts w:ascii="Century Schoolbook" w:eastAsia="Century Schoolbook" w:hAnsi="Century Schoolbook" w:cs="Century Schoolbook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Bodytext7Spacing0pt">
    <w:name w:val="Body text (7) + Spacing 0 pt"/>
    <w:basedOn w:val="Bodytext7"/>
    <w:rsid w:val="00380A07"/>
    <w:rPr>
      <w:rFonts w:ascii="Palatino Linotype" w:eastAsia="Palatino Linotype" w:hAnsi="Palatino Linotype" w:cs="Palatino Linotype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fr-FR" w:eastAsia="fr-FR" w:bidi="fr-FR"/>
    </w:rPr>
  </w:style>
  <w:style w:type="character" w:customStyle="1" w:styleId="Heading4Spacing0pt">
    <w:name w:val="Heading #4 + Spacing 0 pt"/>
    <w:basedOn w:val="DefaultParagraphFont"/>
    <w:rsid w:val="00380A07"/>
    <w:rPr>
      <w:rFonts w:ascii="Century Schoolbook" w:eastAsia="Century Schoolbook" w:hAnsi="Century Schoolbook" w:cs="Century Schoolbook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fr-FR" w:eastAsia="fr-FR" w:bidi="fr-FR"/>
    </w:rPr>
  </w:style>
  <w:style w:type="character" w:customStyle="1" w:styleId="Heading25Spacing0pt">
    <w:name w:val="Heading #2 (5) + Spacing 0 pt"/>
    <w:basedOn w:val="DefaultParagraphFont"/>
    <w:rsid w:val="00380A07"/>
    <w:rPr>
      <w:rFonts w:ascii="Century Schoolbook" w:eastAsia="Century Schoolbook" w:hAnsi="Century Schoolbook" w:cs="Century Schoolbook" w:hint="default"/>
      <w:b/>
      <w:bCs/>
      <w:i w:val="0"/>
      <w:iCs w:val="0"/>
      <w:smallCaps w:val="0"/>
      <w:color w:val="000000"/>
      <w:spacing w:val="-1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Bodytext23Spacing0pt">
    <w:name w:val="Body text (23) + Spacing 0 pt"/>
    <w:basedOn w:val="DefaultParagraphFont"/>
    <w:rsid w:val="00380A07"/>
    <w:rPr>
      <w:rFonts w:ascii="Century Schoolbook" w:eastAsia="Century Schoolbook" w:hAnsi="Century Schoolbook" w:cs="Century Schoolbook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fr-FR" w:eastAsia="fr-FR" w:bidi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0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dcterms:created xsi:type="dcterms:W3CDTF">2016-08-29T18:23:00Z</dcterms:created>
  <dcterms:modified xsi:type="dcterms:W3CDTF">2020-10-05T07:52:00Z</dcterms:modified>
</cp:coreProperties>
</file>